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2F" w:rsidRDefault="00337F3C" w:rsidP="00337F3C">
      <w:pPr>
        <w:pStyle w:val="Nadpis1"/>
        <w:numPr>
          <w:ilvl w:val="0"/>
          <w:numId w:val="0"/>
        </w:numPr>
        <w:jc w:val="left"/>
      </w:pPr>
      <w:r>
        <w:rPr>
          <w:sz w:val="36"/>
          <w:szCs w:val="36"/>
        </w:rPr>
        <w:t xml:space="preserve">                    </w:t>
      </w:r>
      <w:r w:rsidR="00BC6B2F" w:rsidRPr="006230CB">
        <w:rPr>
          <w:sz w:val="36"/>
          <w:szCs w:val="36"/>
        </w:rPr>
        <w:t>ZMLUVA O</w:t>
      </w:r>
      <w:r w:rsidR="00CE7548">
        <w:rPr>
          <w:sz w:val="36"/>
          <w:szCs w:val="36"/>
        </w:rPr>
        <w:t> </w:t>
      </w:r>
      <w:r w:rsidR="00BC6B2F" w:rsidRPr="006230CB">
        <w:rPr>
          <w:sz w:val="36"/>
          <w:szCs w:val="36"/>
        </w:rPr>
        <w:t>DIELO</w:t>
      </w:r>
      <w:r w:rsidR="00CE7548">
        <w:rPr>
          <w:sz w:val="36"/>
          <w:szCs w:val="36"/>
        </w:rPr>
        <w:t xml:space="preserve"> č. </w:t>
      </w:r>
      <w:r w:rsidR="00BE6CB9">
        <w:rPr>
          <w:sz w:val="36"/>
          <w:szCs w:val="36"/>
        </w:rPr>
        <w:t>489</w:t>
      </w:r>
      <w:r w:rsidR="00977E30">
        <w:rPr>
          <w:sz w:val="36"/>
          <w:szCs w:val="36"/>
        </w:rPr>
        <w:t>/2011/OVS</w:t>
      </w:r>
    </w:p>
    <w:p w:rsidR="00BC6B2F" w:rsidRDefault="00BC6B2F">
      <w:pPr>
        <w:pBdr>
          <w:bottom w:val="single" w:sz="6" w:space="1" w:color="auto"/>
        </w:pBdr>
        <w:jc w:val="center"/>
        <w:rPr>
          <w:b/>
          <w:sz w:val="32"/>
        </w:rPr>
      </w:pPr>
      <w:r>
        <w:rPr>
          <w:b/>
          <w:sz w:val="32"/>
        </w:rPr>
        <w:t xml:space="preserve">uzavretá </w:t>
      </w:r>
      <w:r w:rsidR="006230CB">
        <w:rPr>
          <w:b/>
          <w:sz w:val="32"/>
        </w:rPr>
        <w:t>v zmysle</w:t>
      </w:r>
      <w:r>
        <w:rPr>
          <w:b/>
          <w:sz w:val="32"/>
        </w:rPr>
        <w:t xml:space="preserve"> § 536 a nasl</w:t>
      </w:r>
      <w:r w:rsidR="006230CB">
        <w:rPr>
          <w:b/>
          <w:sz w:val="32"/>
        </w:rPr>
        <w:t>edujúcich</w:t>
      </w:r>
      <w:r>
        <w:rPr>
          <w:b/>
          <w:sz w:val="32"/>
        </w:rPr>
        <w:t xml:space="preserve"> </w:t>
      </w:r>
      <w:r w:rsidR="00E81413">
        <w:rPr>
          <w:b/>
          <w:sz w:val="32"/>
        </w:rPr>
        <w:t>z</w:t>
      </w:r>
      <w:r>
        <w:rPr>
          <w:b/>
          <w:sz w:val="32"/>
        </w:rPr>
        <w:t>ákona č. 513/1991 Zb.</w:t>
      </w:r>
      <w:r w:rsidR="006230CB">
        <w:rPr>
          <w:b/>
          <w:sz w:val="32"/>
        </w:rPr>
        <w:t xml:space="preserve"> -</w:t>
      </w:r>
    </w:p>
    <w:p w:rsidR="00143955" w:rsidRPr="00337F3C" w:rsidRDefault="006230CB" w:rsidP="00337F3C">
      <w:pPr>
        <w:pBdr>
          <w:bottom w:val="single" w:sz="6" w:space="1" w:color="auto"/>
        </w:pBdr>
        <w:jc w:val="center"/>
        <w:rPr>
          <w:b/>
          <w:sz w:val="32"/>
        </w:rPr>
      </w:pPr>
      <w:r>
        <w:rPr>
          <w:b/>
          <w:sz w:val="32"/>
        </w:rPr>
        <w:t xml:space="preserve">- </w:t>
      </w:r>
      <w:r w:rsidR="00BC6B2F">
        <w:rPr>
          <w:b/>
          <w:sz w:val="32"/>
        </w:rPr>
        <w:t xml:space="preserve">Obchodného zákonníka v znení neskorších </w:t>
      </w:r>
      <w:r>
        <w:rPr>
          <w:b/>
          <w:sz w:val="32"/>
        </w:rPr>
        <w:t>zmien a</w:t>
      </w:r>
      <w:r w:rsidR="00807A2B">
        <w:rPr>
          <w:b/>
          <w:sz w:val="32"/>
        </w:rPr>
        <w:t> </w:t>
      </w:r>
      <w:r>
        <w:rPr>
          <w:b/>
          <w:sz w:val="32"/>
        </w:rPr>
        <w:t>doplnkov</w:t>
      </w:r>
      <w:r w:rsidR="00807A2B">
        <w:rPr>
          <w:b/>
          <w:sz w:val="32"/>
        </w:rPr>
        <w:br/>
      </w:r>
      <w:r w:rsidR="00807A2B" w:rsidRPr="00283C02">
        <w:rPr>
          <w:b/>
          <w:sz w:val="32"/>
        </w:rPr>
        <w:t>( ďalej len „zmluva“)</w:t>
      </w:r>
    </w:p>
    <w:p w:rsidR="00DF14FA" w:rsidRPr="00E81413" w:rsidRDefault="00BC6B2F">
      <w:pPr>
        <w:jc w:val="center"/>
        <w:rPr>
          <w:b/>
          <w:sz w:val="28"/>
        </w:rPr>
      </w:pPr>
      <w:r w:rsidRPr="00E81413">
        <w:rPr>
          <w:b/>
          <w:sz w:val="28"/>
        </w:rPr>
        <w:t>Čl. I</w:t>
      </w:r>
    </w:p>
    <w:p w:rsidR="00BC6B2F" w:rsidRDefault="00BC6B2F" w:rsidP="005D3A04">
      <w:pPr>
        <w:pStyle w:val="Nadpis2"/>
        <w:numPr>
          <w:ilvl w:val="0"/>
          <w:numId w:val="0"/>
        </w:numPr>
      </w:pPr>
      <w:r>
        <w:t>Zmluvné strany</w:t>
      </w:r>
    </w:p>
    <w:p w:rsidR="00D80FBF" w:rsidRPr="00D80FBF" w:rsidRDefault="00D80FBF" w:rsidP="00D80FBF"/>
    <w:p w:rsidR="000448CC" w:rsidRPr="004900BD" w:rsidRDefault="006A034A" w:rsidP="009B6210">
      <w:pPr>
        <w:tabs>
          <w:tab w:val="left" w:pos="720"/>
          <w:tab w:val="left" w:pos="3060"/>
        </w:tabs>
        <w:rPr>
          <w:b/>
          <w:sz w:val="24"/>
          <w:szCs w:val="24"/>
        </w:rPr>
      </w:pPr>
      <w:r w:rsidRPr="004900BD">
        <w:rPr>
          <w:sz w:val="24"/>
          <w:szCs w:val="24"/>
        </w:rPr>
        <w:t xml:space="preserve">        </w:t>
      </w:r>
      <w:r w:rsidR="00D80FBF">
        <w:rPr>
          <w:b/>
          <w:sz w:val="24"/>
          <w:szCs w:val="24"/>
        </w:rPr>
        <w:t>1</w:t>
      </w:r>
      <w:r w:rsidR="00807A2B" w:rsidRPr="004900BD">
        <w:rPr>
          <w:b/>
          <w:sz w:val="24"/>
          <w:szCs w:val="24"/>
        </w:rPr>
        <w:t>.</w:t>
      </w:r>
      <w:r w:rsidRPr="004900BD">
        <w:rPr>
          <w:sz w:val="24"/>
          <w:szCs w:val="24"/>
        </w:rPr>
        <w:t xml:space="preserve"> </w:t>
      </w:r>
      <w:r w:rsidR="00C27DB3">
        <w:rPr>
          <w:b/>
          <w:sz w:val="24"/>
          <w:szCs w:val="24"/>
        </w:rPr>
        <w:t xml:space="preserve">Objednávateľ                   </w:t>
      </w:r>
      <w:r w:rsidRPr="004900BD">
        <w:rPr>
          <w:b/>
          <w:sz w:val="24"/>
          <w:szCs w:val="24"/>
        </w:rPr>
        <w:t xml:space="preserve"> : </w:t>
      </w:r>
      <w:r w:rsidR="00344344" w:rsidRPr="004900BD">
        <w:rPr>
          <w:b/>
          <w:sz w:val="24"/>
          <w:szCs w:val="24"/>
        </w:rPr>
        <w:t xml:space="preserve"> </w:t>
      </w:r>
      <w:r w:rsidR="00953D10">
        <w:rPr>
          <w:b/>
          <w:sz w:val="24"/>
          <w:szCs w:val="24"/>
        </w:rPr>
        <w:t>Spojená škola</w:t>
      </w:r>
      <w:r w:rsidR="005F756A">
        <w:rPr>
          <w:b/>
          <w:sz w:val="24"/>
          <w:szCs w:val="24"/>
        </w:rPr>
        <w:t xml:space="preserve"> </w:t>
      </w:r>
    </w:p>
    <w:p w:rsidR="00344344" w:rsidRPr="004900BD" w:rsidRDefault="006A034A" w:rsidP="00344344">
      <w:pPr>
        <w:tabs>
          <w:tab w:val="left" w:pos="720"/>
          <w:tab w:val="left" w:pos="3060"/>
        </w:tabs>
        <w:rPr>
          <w:sz w:val="24"/>
          <w:szCs w:val="24"/>
        </w:rPr>
      </w:pPr>
      <w:r w:rsidRPr="004900BD">
        <w:rPr>
          <w:sz w:val="24"/>
          <w:szCs w:val="24"/>
        </w:rPr>
        <w:t xml:space="preserve">            Sídlo                                   :  </w:t>
      </w:r>
      <w:proofErr w:type="spellStart"/>
      <w:r w:rsidR="00953D10">
        <w:rPr>
          <w:sz w:val="24"/>
          <w:szCs w:val="24"/>
        </w:rPr>
        <w:t>Hlinská</w:t>
      </w:r>
      <w:proofErr w:type="spellEnd"/>
      <w:r w:rsidR="00953D10">
        <w:rPr>
          <w:sz w:val="24"/>
          <w:szCs w:val="24"/>
        </w:rPr>
        <w:t xml:space="preserve"> 31, 011 20 Žilina</w:t>
      </w:r>
      <w:r w:rsidR="0062233E">
        <w:rPr>
          <w:sz w:val="24"/>
          <w:szCs w:val="24"/>
        </w:rPr>
        <w:t xml:space="preserve"> </w:t>
      </w:r>
    </w:p>
    <w:p w:rsidR="00F92E2A" w:rsidRPr="00862387" w:rsidRDefault="006A034A" w:rsidP="006A034A">
      <w:pPr>
        <w:tabs>
          <w:tab w:val="left" w:pos="720"/>
          <w:tab w:val="left" w:pos="3060"/>
        </w:tabs>
        <w:rPr>
          <w:sz w:val="24"/>
          <w:szCs w:val="24"/>
        </w:rPr>
      </w:pPr>
      <w:r w:rsidRPr="004900BD">
        <w:rPr>
          <w:sz w:val="24"/>
          <w:szCs w:val="24"/>
        </w:rPr>
        <w:t xml:space="preserve">            IČO                                     : </w:t>
      </w:r>
      <w:r w:rsidR="005F6A80">
        <w:rPr>
          <w:sz w:val="24"/>
          <w:szCs w:val="24"/>
        </w:rPr>
        <w:t xml:space="preserve"> </w:t>
      </w:r>
      <w:r w:rsidR="00953D10">
        <w:rPr>
          <w:sz w:val="24"/>
          <w:szCs w:val="24"/>
        </w:rPr>
        <w:t>00158623</w:t>
      </w:r>
    </w:p>
    <w:p w:rsidR="00F92E2A" w:rsidRPr="00862387" w:rsidRDefault="00381030" w:rsidP="006A034A">
      <w:pPr>
        <w:tabs>
          <w:tab w:val="left" w:pos="720"/>
          <w:tab w:val="left" w:pos="3060"/>
        </w:tabs>
        <w:rPr>
          <w:sz w:val="24"/>
          <w:szCs w:val="24"/>
        </w:rPr>
      </w:pPr>
      <w:r w:rsidRPr="00862387">
        <w:rPr>
          <w:sz w:val="24"/>
          <w:szCs w:val="24"/>
        </w:rPr>
        <w:t xml:space="preserve">            </w:t>
      </w:r>
      <w:r w:rsidR="008E1227" w:rsidRPr="00862387">
        <w:rPr>
          <w:sz w:val="24"/>
          <w:szCs w:val="24"/>
        </w:rPr>
        <w:t>DIČ</w:t>
      </w:r>
      <w:r w:rsidRPr="00862387">
        <w:rPr>
          <w:sz w:val="24"/>
          <w:szCs w:val="24"/>
        </w:rPr>
        <w:tab/>
        <w:t xml:space="preserve">     :</w:t>
      </w:r>
      <w:r w:rsidR="00F92E2A" w:rsidRPr="00862387">
        <w:rPr>
          <w:sz w:val="24"/>
          <w:szCs w:val="24"/>
        </w:rPr>
        <w:t xml:space="preserve">  </w:t>
      </w:r>
      <w:r w:rsidR="00953D10">
        <w:rPr>
          <w:sz w:val="24"/>
          <w:szCs w:val="24"/>
        </w:rPr>
        <w:t>2020644923</w:t>
      </w:r>
    </w:p>
    <w:p w:rsidR="00787E85" w:rsidRPr="00B52A54" w:rsidRDefault="006A034A" w:rsidP="006A034A">
      <w:pPr>
        <w:tabs>
          <w:tab w:val="left" w:pos="720"/>
          <w:tab w:val="left" w:pos="3060"/>
        </w:tabs>
        <w:rPr>
          <w:sz w:val="24"/>
          <w:szCs w:val="24"/>
        </w:rPr>
      </w:pPr>
      <w:r w:rsidRPr="00B52A54">
        <w:rPr>
          <w:sz w:val="24"/>
          <w:szCs w:val="24"/>
        </w:rPr>
        <w:t xml:space="preserve">           </w:t>
      </w:r>
      <w:r w:rsidR="00787E85" w:rsidRPr="00B52A54">
        <w:rPr>
          <w:sz w:val="24"/>
          <w:szCs w:val="24"/>
        </w:rPr>
        <w:t>Osoby oprávnené jednať v</w:t>
      </w:r>
    </w:p>
    <w:p w:rsidR="002F21FE" w:rsidRDefault="00787E85" w:rsidP="00787E85">
      <w:pPr>
        <w:tabs>
          <w:tab w:val="left" w:pos="720"/>
          <w:tab w:val="left" w:pos="3060"/>
        </w:tabs>
        <w:ind w:left="1065"/>
        <w:rPr>
          <w:sz w:val="24"/>
          <w:szCs w:val="24"/>
        </w:rPr>
      </w:pPr>
      <w:r w:rsidRPr="00B52A54">
        <w:rPr>
          <w:sz w:val="24"/>
          <w:szCs w:val="24"/>
        </w:rPr>
        <w:t>- </w:t>
      </w:r>
      <w:r w:rsidRPr="000D0C9A">
        <w:rPr>
          <w:sz w:val="24"/>
          <w:szCs w:val="24"/>
        </w:rPr>
        <w:t>zmluvných veciach</w:t>
      </w:r>
      <w:r w:rsidR="006A034A" w:rsidRPr="000D0C9A">
        <w:rPr>
          <w:sz w:val="24"/>
          <w:szCs w:val="24"/>
        </w:rPr>
        <w:t xml:space="preserve">  </w:t>
      </w:r>
      <w:r w:rsidRPr="000D0C9A">
        <w:rPr>
          <w:sz w:val="24"/>
          <w:szCs w:val="24"/>
        </w:rPr>
        <w:t xml:space="preserve">  </w:t>
      </w:r>
      <w:r w:rsidR="006A034A" w:rsidRPr="000D0C9A">
        <w:rPr>
          <w:sz w:val="24"/>
          <w:szCs w:val="24"/>
        </w:rPr>
        <w:t xml:space="preserve">:  </w:t>
      </w:r>
      <w:r w:rsidR="0004029F" w:rsidRPr="000D0C9A">
        <w:rPr>
          <w:sz w:val="24"/>
          <w:szCs w:val="24"/>
        </w:rPr>
        <w:t xml:space="preserve">Ing. </w:t>
      </w:r>
      <w:r w:rsidR="00953D10">
        <w:rPr>
          <w:sz w:val="24"/>
          <w:szCs w:val="24"/>
        </w:rPr>
        <w:t xml:space="preserve">Helena </w:t>
      </w:r>
      <w:proofErr w:type="spellStart"/>
      <w:r w:rsidR="00953D10">
        <w:rPr>
          <w:sz w:val="24"/>
          <w:szCs w:val="24"/>
        </w:rPr>
        <w:t>Milčevová</w:t>
      </w:r>
      <w:proofErr w:type="spellEnd"/>
      <w:r w:rsidR="001E4ABB" w:rsidRPr="000D0C9A">
        <w:rPr>
          <w:sz w:val="24"/>
          <w:szCs w:val="24"/>
        </w:rPr>
        <w:t xml:space="preserve">, </w:t>
      </w:r>
      <w:r w:rsidR="00CE7548" w:rsidRPr="000D0C9A">
        <w:rPr>
          <w:sz w:val="24"/>
          <w:szCs w:val="24"/>
        </w:rPr>
        <w:t>riaditeľ</w:t>
      </w:r>
      <w:r w:rsidR="0062233E" w:rsidRPr="000D0C9A">
        <w:rPr>
          <w:sz w:val="24"/>
          <w:szCs w:val="24"/>
        </w:rPr>
        <w:t>ka</w:t>
      </w:r>
    </w:p>
    <w:p w:rsidR="002F6C91" w:rsidRPr="00B52A54" w:rsidRDefault="00953D10" w:rsidP="00787E85">
      <w:pPr>
        <w:tabs>
          <w:tab w:val="left" w:pos="720"/>
          <w:tab w:val="left" w:pos="3060"/>
        </w:tabs>
        <w:ind w:left="1065"/>
        <w:rPr>
          <w:sz w:val="24"/>
          <w:szCs w:val="24"/>
        </w:rPr>
      </w:pPr>
      <w:r>
        <w:rPr>
          <w:sz w:val="24"/>
          <w:szCs w:val="24"/>
        </w:rPr>
        <w:t xml:space="preserve">- realizačných veciach :  </w:t>
      </w:r>
      <w:r w:rsidR="002F6C91">
        <w:rPr>
          <w:sz w:val="24"/>
          <w:szCs w:val="24"/>
        </w:rPr>
        <w:t xml:space="preserve">Ing. </w:t>
      </w:r>
      <w:r>
        <w:rPr>
          <w:sz w:val="24"/>
          <w:szCs w:val="24"/>
        </w:rPr>
        <w:t xml:space="preserve">Helena </w:t>
      </w:r>
      <w:proofErr w:type="spellStart"/>
      <w:r>
        <w:rPr>
          <w:sz w:val="24"/>
          <w:szCs w:val="24"/>
        </w:rPr>
        <w:t>Milčevová</w:t>
      </w:r>
      <w:proofErr w:type="spellEnd"/>
      <w:r w:rsidR="002F6C91">
        <w:rPr>
          <w:sz w:val="24"/>
          <w:szCs w:val="24"/>
        </w:rPr>
        <w:t xml:space="preserve">, riaditeľka </w:t>
      </w:r>
    </w:p>
    <w:p w:rsidR="00E839E8" w:rsidRPr="004900BD" w:rsidRDefault="006A034A" w:rsidP="006A034A">
      <w:pPr>
        <w:tabs>
          <w:tab w:val="left" w:pos="720"/>
          <w:tab w:val="left" w:pos="3060"/>
        </w:tabs>
        <w:rPr>
          <w:sz w:val="24"/>
          <w:szCs w:val="24"/>
        </w:rPr>
      </w:pPr>
      <w:r w:rsidRPr="004900BD">
        <w:rPr>
          <w:sz w:val="24"/>
          <w:szCs w:val="24"/>
        </w:rPr>
        <w:t xml:space="preserve">            Bankové spojenie               :  </w:t>
      </w:r>
      <w:r w:rsidR="00241FF1" w:rsidRPr="004900BD">
        <w:rPr>
          <w:sz w:val="24"/>
        </w:rPr>
        <w:t>DEXIA banka Slovensko</w:t>
      </w:r>
    </w:p>
    <w:p w:rsidR="005713BF" w:rsidRPr="004900BD" w:rsidRDefault="006A034A" w:rsidP="006A034A">
      <w:pPr>
        <w:tabs>
          <w:tab w:val="left" w:pos="720"/>
          <w:tab w:val="left" w:pos="3060"/>
        </w:tabs>
        <w:rPr>
          <w:sz w:val="24"/>
          <w:szCs w:val="24"/>
        </w:rPr>
      </w:pPr>
      <w:r w:rsidRPr="004900BD">
        <w:rPr>
          <w:sz w:val="24"/>
          <w:szCs w:val="24"/>
        </w:rPr>
        <w:t xml:space="preserve">            Číslo účtu                           : </w:t>
      </w:r>
      <w:r w:rsidR="001948C6" w:rsidRPr="004900BD">
        <w:rPr>
          <w:sz w:val="24"/>
          <w:szCs w:val="24"/>
        </w:rPr>
        <w:t xml:space="preserve"> </w:t>
      </w:r>
      <w:r w:rsidR="001E4ABB">
        <w:rPr>
          <w:sz w:val="24"/>
          <w:szCs w:val="24"/>
        </w:rPr>
        <w:t xml:space="preserve"> </w:t>
      </w:r>
      <w:r w:rsidR="00953D10">
        <w:rPr>
          <w:sz w:val="24"/>
          <w:szCs w:val="24"/>
        </w:rPr>
        <w:t>5700027100</w:t>
      </w:r>
      <w:r w:rsidR="00AB7DE9">
        <w:rPr>
          <w:sz w:val="24"/>
          <w:szCs w:val="24"/>
        </w:rPr>
        <w:t>/5600</w:t>
      </w:r>
    </w:p>
    <w:p w:rsidR="00710667" w:rsidRPr="004900BD" w:rsidRDefault="005713BF" w:rsidP="00710667">
      <w:pPr>
        <w:tabs>
          <w:tab w:val="left" w:pos="720"/>
          <w:tab w:val="left" w:pos="3060"/>
        </w:tabs>
        <w:rPr>
          <w:sz w:val="24"/>
          <w:szCs w:val="24"/>
        </w:rPr>
      </w:pPr>
      <w:r w:rsidRPr="004900BD">
        <w:rPr>
          <w:sz w:val="24"/>
          <w:szCs w:val="24"/>
        </w:rPr>
        <w:t xml:space="preserve">            Telefón                               : </w:t>
      </w:r>
      <w:r w:rsidR="001948C6" w:rsidRPr="004900BD">
        <w:rPr>
          <w:sz w:val="24"/>
          <w:szCs w:val="24"/>
        </w:rPr>
        <w:t xml:space="preserve"> </w:t>
      </w:r>
      <w:r w:rsidR="00953D10">
        <w:rPr>
          <w:sz w:val="24"/>
          <w:szCs w:val="24"/>
        </w:rPr>
        <w:t>0917 437 199</w:t>
      </w:r>
    </w:p>
    <w:p w:rsidR="00337F3C" w:rsidRPr="00953D10" w:rsidRDefault="00B55895" w:rsidP="006A034A">
      <w:pPr>
        <w:tabs>
          <w:tab w:val="left" w:pos="720"/>
          <w:tab w:val="left" w:pos="3060"/>
        </w:tabs>
        <w:rPr>
          <w:sz w:val="24"/>
          <w:szCs w:val="24"/>
        </w:rPr>
      </w:pPr>
      <w:r w:rsidRPr="004900BD">
        <w:rPr>
          <w:sz w:val="24"/>
          <w:szCs w:val="24"/>
        </w:rPr>
        <w:t xml:space="preserve">            </w:t>
      </w:r>
      <w:r w:rsidR="001F1144" w:rsidRPr="004900BD">
        <w:rPr>
          <w:sz w:val="24"/>
          <w:szCs w:val="24"/>
        </w:rPr>
        <w:t>Email</w:t>
      </w:r>
      <w:r w:rsidRPr="004900BD">
        <w:rPr>
          <w:sz w:val="24"/>
          <w:szCs w:val="24"/>
        </w:rPr>
        <w:t xml:space="preserve">                                  : </w:t>
      </w:r>
      <w:r w:rsidR="006F4591" w:rsidRPr="004900BD">
        <w:rPr>
          <w:sz w:val="24"/>
          <w:szCs w:val="24"/>
        </w:rPr>
        <w:t xml:space="preserve"> </w:t>
      </w:r>
      <w:hyperlink r:id="rId7" w:history="1">
        <w:r w:rsidR="00953D10" w:rsidRPr="007715C7">
          <w:rPr>
            <w:rStyle w:val="Hypertextovprepojenie"/>
            <w:sz w:val="24"/>
            <w:szCs w:val="24"/>
          </w:rPr>
          <w:t>sekr.sou.dos.ha@dosza.edu.sk</w:t>
        </w:r>
      </w:hyperlink>
      <w:r w:rsidR="00953D10">
        <w:rPr>
          <w:sz w:val="24"/>
          <w:szCs w:val="24"/>
        </w:rPr>
        <w:t xml:space="preserve"> </w:t>
      </w:r>
    </w:p>
    <w:p w:rsidR="00D80FBF" w:rsidRPr="00B52A54" w:rsidRDefault="00337F3C" w:rsidP="006A034A">
      <w:pPr>
        <w:tabs>
          <w:tab w:val="left" w:pos="720"/>
          <w:tab w:val="left" w:pos="3060"/>
        </w:tabs>
        <w:rPr>
          <w:sz w:val="24"/>
          <w:szCs w:val="24"/>
          <w:u w:val="single"/>
        </w:rPr>
      </w:pPr>
      <w:r w:rsidRPr="00B52A54">
        <w:rPr>
          <w:b/>
          <w:sz w:val="24"/>
          <w:szCs w:val="24"/>
        </w:rPr>
        <w:t xml:space="preserve">    </w:t>
      </w:r>
      <w:r w:rsidRPr="00B52A54">
        <w:rPr>
          <w:sz w:val="24"/>
        </w:rPr>
        <w:t xml:space="preserve">       (ďalej len „objednávateľ“</w:t>
      </w:r>
      <w:r w:rsidR="00864E62" w:rsidRPr="00B52A54">
        <w:rPr>
          <w:sz w:val="24"/>
          <w:szCs w:val="24"/>
        </w:rPr>
        <w:t xml:space="preserve"> </w:t>
      </w:r>
      <w:r w:rsidRPr="00B52A54">
        <w:rPr>
          <w:sz w:val="24"/>
          <w:szCs w:val="24"/>
        </w:rPr>
        <w:t>)</w:t>
      </w:r>
    </w:p>
    <w:p w:rsidR="00D80FBF" w:rsidRDefault="00D80FBF" w:rsidP="006A034A">
      <w:pPr>
        <w:tabs>
          <w:tab w:val="left" w:pos="720"/>
          <w:tab w:val="left" w:pos="3060"/>
        </w:tabs>
        <w:rPr>
          <w:sz w:val="24"/>
          <w:szCs w:val="24"/>
        </w:rPr>
      </w:pPr>
    </w:p>
    <w:p w:rsidR="00D80FBF" w:rsidRPr="00AF77B3" w:rsidRDefault="00AF77B3" w:rsidP="00D80FBF">
      <w:pPr>
        <w:tabs>
          <w:tab w:val="left" w:pos="720"/>
          <w:tab w:val="left" w:pos="3261"/>
        </w:tabs>
        <w:rPr>
          <w:sz w:val="24"/>
        </w:rPr>
      </w:pPr>
      <w:r w:rsidRPr="00AF77B3">
        <w:rPr>
          <w:sz w:val="24"/>
        </w:rPr>
        <w:t xml:space="preserve">           </w:t>
      </w:r>
      <w:r w:rsidR="00D80FBF" w:rsidRPr="00AF77B3">
        <w:rPr>
          <w:sz w:val="24"/>
        </w:rPr>
        <w:t xml:space="preserve"> Zriaďovateľ                </w:t>
      </w:r>
      <w:r>
        <w:rPr>
          <w:sz w:val="24"/>
        </w:rPr>
        <w:t xml:space="preserve">  </w:t>
      </w:r>
      <w:r w:rsidR="00D80FBF" w:rsidRPr="00AF77B3">
        <w:rPr>
          <w:sz w:val="24"/>
        </w:rPr>
        <w:t xml:space="preserve">      :  Ž i l i n s k ý    s a m o s p r á v n y    k r a j </w:t>
      </w:r>
    </w:p>
    <w:p w:rsidR="00D80FBF" w:rsidRPr="004900BD" w:rsidRDefault="00D80FBF" w:rsidP="00D80FBF">
      <w:pPr>
        <w:tabs>
          <w:tab w:val="left" w:pos="720"/>
          <w:tab w:val="left" w:pos="3060"/>
        </w:tabs>
        <w:rPr>
          <w:sz w:val="24"/>
        </w:rPr>
      </w:pPr>
      <w:r w:rsidRPr="004900BD">
        <w:t xml:space="preserve">  </w:t>
      </w:r>
      <w:r w:rsidRPr="004900BD">
        <w:rPr>
          <w:sz w:val="24"/>
        </w:rPr>
        <w:t xml:space="preserve">          Sídlo                                   :  Komenského 48, 011 09  Žilina</w:t>
      </w:r>
    </w:p>
    <w:p w:rsidR="00D80FBF" w:rsidRPr="004900BD" w:rsidRDefault="00D80FBF" w:rsidP="00D80FBF">
      <w:pPr>
        <w:tabs>
          <w:tab w:val="left" w:pos="720"/>
          <w:tab w:val="left" w:pos="3060"/>
        </w:tabs>
        <w:rPr>
          <w:sz w:val="24"/>
        </w:rPr>
      </w:pPr>
      <w:r w:rsidRPr="004900BD">
        <w:rPr>
          <w:sz w:val="24"/>
        </w:rPr>
        <w:t xml:space="preserve">            IČO                      </w:t>
      </w:r>
      <w:r w:rsidRPr="004900BD">
        <w:rPr>
          <w:sz w:val="24"/>
        </w:rPr>
        <w:tab/>
        <w:t xml:space="preserve">    :  37 808 427</w:t>
      </w:r>
    </w:p>
    <w:p w:rsidR="00D80FBF" w:rsidRPr="004900BD" w:rsidRDefault="00D80FBF" w:rsidP="00D80FBF">
      <w:pPr>
        <w:tabs>
          <w:tab w:val="left" w:pos="720"/>
          <w:tab w:val="left" w:pos="3060"/>
        </w:tabs>
        <w:rPr>
          <w:sz w:val="24"/>
        </w:rPr>
      </w:pPr>
      <w:r w:rsidRPr="004900BD">
        <w:rPr>
          <w:sz w:val="24"/>
        </w:rPr>
        <w:t xml:space="preserve">            DIČ </w:t>
      </w:r>
      <w:r w:rsidRPr="004900BD">
        <w:rPr>
          <w:sz w:val="24"/>
        </w:rPr>
        <w:tab/>
        <w:t xml:space="preserve">    :  202 162 6695</w:t>
      </w:r>
    </w:p>
    <w:p w:rsidR="00D80FBF" w:rsidRPr="004900BD" w:rsidRDefault="00D80FBF" w:rsidP="00D80FBF">
      <w:pPr>
        <w:tabs>
          <w:tab w:val="left" w:pos="720"/>
          <w:tab w:val="left" w:pos="3060"/>
        </w:tabs>
        <w:rPr>
          <w:sz w:val="24"/>
        </w:rPr>
      </w:pPr>
      <w:r w:rsidRPr="004900BD">
        <w:rPr>
          <w:sz w:val="24"/>
        </w:rPr>
        <w:t xml:space="preserve">            Zastúpený</w:t>
      </w:r>
      <w:r w:rsidRPr="004900BD">
        <w:rPr>
          <w:sz w:val="24"/>
        </w:rPr>
        <w:tab/>
        <w:t xml:space="preserve">    :  Ing. Juraj </w:t>
      </w:r>
      <w:proofErr w:type="spellStart"/>
      <w:r w:rsidRPr="004900BD">
        <w:rPr>
          <w:sz w:val="24"/>
        </w:rPr>
        <w:t>Blanár</w:t>
      </w:r>
      <w:proofErr w:type="spellEnd"/>
      <w:r w:rsidRPr="004900BD">
        <w:rPr>
          <w:sz w:val="24"/>
        </w:rPr>
        <w:t>,  predseda</w:t>
      </w:r>
      <w:r w:rsidR="00104924">
        <w:rPr>
          <w:sz w:val="24"/>
        </w:rPr>
        <w:t xml:space="preserve"> </w:t>
      </w:r>
    </w:p>
    <w:p w:rsidR="00D80FBF" w:rsidRPr="004900BD" w:rsidRDefault="00D80FBF" w:rsidP="00D80FBF">
      <w:pPr>
        <w:tabs>
          <w:tab w:val="left" w:pos="720"/>
          <w:tab w:val="left" w:pos="3060"/>
        </w:tabs>
        <w:rPr>
          <w:sz w:val="24"/>
        </w:rPr>
      </w:pPr>
      <w:r w:rsidRPr="004900BD">
        <w:rPr>
          <w:sz w:val="24"/>
        </w:rPr>
        <w:t xml:space="preserve">            Bankové spojenie</w:t>
      </w:r>
      <w:r w:rsidRPr="004900BD">
        <w:rPr>
          <w:sz w:val="24"/>
        </w:rPr>
        <w:tab/>
        <w:t xml:space="preserve">    :  DEXIA banka Slovensko a.s., </w:t>
      </w:r>
      <w:proofErr w:type="spellStart"/>
      <w:r w:rsidRPr="004900BD">
        <w:rPr>
          <w:sz w:val="24"/>
        </w:rPr>
        <w:t>Hodžova</w:t>
      </w:r>
      <w:proofErr w:type="spellEnd"/>
      <w:r w:rsidRPr="004900BD">
        <w:rPr>
          <w:sz w:val="24"/>
        </w:rPr>
        <w:t xml:space="preserve"> 11, 010 11 Žilina</w:t>
      </w:r>
    </w:p>
    <w:p w:rsidR="00D80FBF" w:rsidRPr="004900BD" w:rsidRDefault="00D80FBF" w:rsidP="00D80FBF">
      <w:pPr>
        <w:tabs>
          <w:tab w:val="left" w:pos="720"/>
          <w:tab w:val="left" w:pos="3060"/>
        </w:tabs>
        <w:rPr>
          <w:sz w:val="24"/>
        </w:rPr>
      </w:pPr>
      <w:r w:rsidRPr="004900BD">
        <w:rPr>
          <w:sz w:val="24"/>
        </w:rPr>
        <w:t xml:space="preserve">            Číslo účtu</w:t>
      </w:r>
      <w:r w:rsidRPr="004900BD">
        <w:rPr>
          <w:sz w:val="24"/>
        </w:rPr>
        <w:tab/>
        <w:t xml:space="preserve">    :  0360366110/5600</w:t>
      </w:r>
    </w:p>
    <w:p w:rsidR="00D80FBF" w:rsidRPr="004900BD" w:rsidRDefault="00D80FBF" w:rsidP="00D80FBF">
      <w:pPr>
        <w:tabs>
          <w:tab w:val="left" w:pos="720"/>
          <w:tab w:val="left" w:pos="3060"/>
        </w:tabs>
        <w:rPr>
          <w:sz w:val="24"/>
        </w:rPr>
      </w:pPr>
      <w:r w:rsidRPr="004900BD">
        <w:rPr>
          <w:sz w:val="24"/>
        </w:rPr>
        <w:t xml:space="preserve">            Osoby oprávnené jednať v :</w:t>
      </w:r>
    </w:p>
    <w:p w:rsidR="00D80FBF" w:rsidRPr="004900BD" w:rsidRDefault="00D80FBF" w:rsidP="00D80FBF">
      <w:pPr>
        <w:tabs>
          <w:tab w:val="left" w:pos="720"/>
          <w:tab w:val="left" w:pos="3060"/>
        </w:tabs>
        <w:rPr>
          <w:sz w:val="24"/>
        </w:rPr>
      </w:pPr>
      <w:r w:rsidRPr="004900BD">
        <w:rPr>
          <w:sz w:val="24"/>
        </w:rPr>
        <w:t xml:space="preserve">                - zmluvných veciach      :  Ing. Juraj  </w:t>
      </w:r>
      <w:proofErr w:type="spellStart"/>
      <w:r w:rsidRPr="004900BD">
        <w:rPr>
          <w:sz w:val="24"/>
        </w:rPr>
        <w:t>Blanár</w:t>
      </w:r>
      <w:proofErr w:type="spellEnd"/>
      <w:r w:rsidRPr="004900BD">
        <w:rPr>
          <w:sz w:val="24"/>
        </w:rPr>
        <w:t>, predseda  ŽSK</w:t>
      </w:r>
    </w:p>
    <w:p w:rsidR="00D80FBF" w:rsidRPr="004900BD" w:rsidRDefault="00D80FBF" w:rsidP="00D80FBF">
      <w:pPr>
        <w:tabs>
          <w:tab w:val="left" w:pos="720"/>
          <w:tab w:val="left" w:pos="3060"/>
        </w:tabs>
        <w:rPr>
          <w:sz w:val="24"/>
        </w:rPr>
      </w:pPr>
      <w:r w:rsidRPr="004900BD">
        <w:rPr>
          <w:sz w:val="24"/>
        </w:rPr>
        <w:t xml:space="preserve">                - realizačných veciach   : </w:t>
      </w:r>
      <w:r>
        <w:rPr>
          <w:sz w:val="24"/>
        </w:rPr>
        <w:t xml:space="preserve"> Mgr. </w:t>
      </w:r>
      <w:r w:rsidRPr="004900BD">
        <w:rPr>
          <w:sz w:val="24"/>
        </w:rPr>
        <w:t xml:space="preserve"> Ján  Jarošík,  Mgr. Vladimír Dostál, </w:t>
      </w:r>
    </w:p>
    <w:p w:rsidR="00D80FBF" w:rsidRPr="004900BD" w:rsidRDefault="00D80FBF" w:rsidP="00D80FBF">
      <w:pPr>
        <w:tabs>
          <w:tab w:val="left" w:pos="720"/>
          <w:tab w:val="left" w:pos="3060"/>
        </w:tabs>
        <w:rPr>
          <w:sz w:val="24"/>
        </w:rPr>
      </w:pPr>
      <w:r w:rsidRPr="004900BD">
        <w:rPr>
          <w:sz w:val="24"/>
        </w:rPr>
        <w:t xml:space="preserve">                                                          Ing. Zuzana Franková</w:t>
      </w:r>
      <w:r>
        <w:rPr>
          <w:sz w:val="24"/>
        </w:rPr>
        <w:t xml:space="preserve">, Ing. Ivana Bahledová </w:t>
      </w:r>
    </w:p>
    <w:p w:rsidR="00D80FBF" w:rsidRPr="004900BD" w:rsidRDefault="00D80FBF" w:rsidP="00D80FBF">
      <w:pPr>
        <w:tabs>
          <w:tab w:val="left" w:pos="720"/>
          <w:tab w:val="left" w:pos="3060"/>
        </w:tabs>
        <w:rPr>
          <w:sz w:val="24"/>
        </w:rPr>
      </w:pPr>
      <w:r w:rsidRPr="004900BD">
        <w:rPr>
          <w:sz w:val="24"/>
        </w:rPr>
        <w:t xml:space="preserve">           Telefón                               :  041/ 5032 700, 5032 407, 5032 436, 5032 437, 5032 438</w:t>
      </w:r>
    </w:p>
    <w:p w:rsidR="00D80FBF" w:rsidRDefault="00D80FBF" w:rsidP="00D80FBF">
      <w:pPr>
        <w:tabs>
          <w:tab w:val="left" w:pos="720"/>
          <w:tab w:val="left" w:pos="3060"/>
        </w:tabs>
        <w:rPr>
          <w:sz w:val="24"/>
          <w:szCs w:val="24"/>
        </w:rPr>
      </w:pPr>
      <w:r w:rsidRPr="004900BD">
        <w:rPr>
          <w:sz w:val="24"/>
          <w:szCs w:val="24"/>
        </w:rPr>
        <w:t xml:space="preserve">            Fax                                      :  041/ 5032 702, 5032 431</w:t>
      </w:r>
    </w:p>
    <w:p w:rsidR="00BC6B2F" w:rsidRPr="00337F3C" w:rsidRDefault="00D80FBF" w:rsidP="006A034A">
      <w:pPr>
        <w:tabs>
          <w:tab w:val="left" w:pos="720"/>
          <w:tab w:val="left" w:pos="3060"/>
        </w:tabs>
      </w:pPr>
      <w:r>
        <w:rPr>
          <w:sz w:val="24"/>
          <w:szCs w:val="24"/>
        </w:rPr>
        <w:t xml:space="preserve">            Email                                   : </w:t>
      </w:r>
      <w:hyperlink r:id="rId8" w:history="1">
        <w:r w:rsidR="00953D10" w:rsidRPr="007715C7">
          <w:rPr>
            <w:rStyle w:val="Hypertextovprepojenie"/>
            <w:sz w:val="24"/>
            <w:szCs w:val="24"/>
          </w:rPr>
          <w:t>jan.jarosik@zask.sk</w:t>
        </w:r>
      </w:hyperlink>
      <w:r w:rsidR="00A06220">
        <w:rPr>
          <w:sz w:val="24"/>
          <w:szCs w:val="24"/>
        </w:rPr>
        <w:t xml:space="preserve"> </w:t>
      </w:r>
    </w:p>
    <w:p w:rsidR="00143955" w:rsidRPr="00AA5D5C" w:rsidRDefault="00337F3C">
      <w:pPr>
        <w:tabs>
          <w:tab w:val="left" w:pos="900"/>
          <w:tab w:val="left" w:pos="3060"/>
        </w:tabs>
        <w:rPr>
          <w:color w:val="000000" w:themeColor="text1"/>
          <w:sz w:val="24"/>
        </w:rPr>
      </w:pPr>
      <w:r>
        <w:rPr>
          <w:sz w:val="24"/>
        </w:rPr>
        <w:t xml:space="preserve">         </w:t>
      </w:r>
      <w:r w:rsidRPr="00AA5D5C">
        <w:rPr>
          <w:color w:val="000000" w:themeColor="text1"/>
          <w:sz w:val="24"/>
        </w:rPr>
        <w:t>(ďalej len „zriaďovateľ“)</w:t>
      </w:r>
    </w:p>
    <w:p w:rsidR="005713BF" w:rsidRPr="00B52A54" w:rsidRDefault="005713BF">
      <w:pPr>
        <w:tabs>
          <w:tab w:val="left" w:pos="900"/>
          <w:tab w:val="left" w:pos="3060"/>
        </w:tabs>
        <w:rPr>
          <w:b/>
          <w:sz w:val="24"/>
        </w:rPr>
      </w:pPr>
    </w:p>
    <w:p w:rsidR="00BC6B2F" w:rsidRPr="00B52A54" w:rsidRDefault="00AF77B3">
      <w:pPr>
        <w:tabs>
          <w:tab w:val="left" w:pos="720"/>
          <w:tab w:val="left" w:pos="3060"/>
        </w:tabs>
        <w:rPr>
          <w:b/>
          <w:sz w:val="24"/>
        </w:rPr>
      </w:pPr>
      <w:r>
        <w:rPr>
          <w:b/>
          <w:sz w:val="24"/>
        </w:rPr>
        <w:t xml:space="preserve">         2.</w:t>
      </w:r>
      <w:r w:rsidR="00BC6B2F" w:rsidRPr="00B52A54">
        <w:rPr>
          <w:b/>
          <w:sz w:val="24"/>
        </w:rPr>
        <w:t>Zhotoviteľ</w:t>
      </w:r>
      <w:r w:rsidR="00BC6B2F" w:rsidRPr="00B52A54">
        <w:rPr>
          <w:b/>
          <w:sz w:val="24"/>
        </w:rPr>
        <w:tab/>
      </w:r>
      <w:r w:rsidR="008028AB" w:rsidRPr="00B52A54">
        <w:rPr>
          <w:b/>
          <w:sz w:val="24"/>
        </w:rPr>
        <w:t xml:space="preserve">  </w:t>
      </w:r>
      <w:r w:rsidR="00BC6B2F" w:rsidRPr="00B52A54">
        <w:rPr>
          <w:b/>
          <w:sz w:val="24"/>
        </w:rPr>
        <w:t xml:space="preserve"> </w:t>
      </w:r>
      <w:r w:rsidR="008028AB" w:rsidRPr="00B52A54">
        <w:rPr>
          <w:b/>
          <w:sz w:val="24"/>
        </w:rPr>
        <w:t xml:space="preserve"> </w:t>
      </w:r>
      <w:r w:rsidR="00BC6B2F" w:rsidRPr="00B52A54">
        <w:rPr>
          <w:b/>
          <w:sz w:val="24"/>
        </w:rPr>
        <w:t xml:space="preserve">: </w:t>
      </w:r>
      <w:r w:rsidR="008028AB" w:rsidRPr="00B52A54">
        <w:rPr>
          <w:b/>
          <w:sz w:val="24"/>
        </w:rPr>
        <w:t xml:space="preserve"> </w:t>
      </w:r>
      <w:r w:rsidR="00953D10">
        <w:rPr>
          <w:b/>
          <w:sz w:val="24"/>
        </w:rPr>
        <w:t>SOAR spol. s.r.o.</w:t>
      </w:r>
    </w:p>
    <w:p w:rsidR="000448CC" w:rsidRPr="004900BD" w:rsidRDefault="00BC6B2F">
      <w:pPr>
        <w:tabs>
          <w:tab w:val="left" w:pos="720"/>
          <w:tab w:val="left" w:pos="3060"/>
        </w:tabs>
        <w:rPr>
          <w:sz w:val="24"/>
        </w:rPr>
      </w:pPr>
      <w:r w:rsidRPr="004900BD">
        <w:rPr>
          <w:b/>
          <w:sz w:val="24"/>
        </w:rPr>
        <w:t xml:space="preserve">            </w:t>
      </w:r>
      <w:r w:rsidR="00E9398D" w:rsidRPr="004900BD">
        <w:rPr>
          <w:sz w:val="24"/>
        </w:rPr>
        <w:t>Sídlo</w:t>
      </w:r>
      <w:r w:rsidRPr="004900BD">
        <w:rPr>
          <w:b/>
          <w:sz w:val="24"/>
        </w:rPr>
        <w:t xml:space="preserve">                              </w:t>
      </w:r>
      <w:r w:rsidR="008028AB" w:rsidRPr="004900BD">
        <w:rPr>
          <w:b/>
          <w:sz w:val="24"/>
        </w:rPr>
        <w:t xml:space="preserve"> </w:t>
      </w:r>
      <w:r w:rsidRPr="004900BD">
        <w:rPr>
          <w:b/>
          <w:sz w:val="24"/>
        </w:rPr>
        <w:t xml:space="preserve"> </w:t>
      </w:r>
      <w:r w:rsidR="008028AB" w:rsidRPr="004900BD">
        <w:rPr>
          <w:b/>
          <w:sz w:val="24"/>
        </w:rPr>
        <w:t xml:space="preserve">   </w:t>
      </w:r>
      <w:r w:rsidR="00E9398D" w:rsidRPr="004900BD">
        <w:rPr>
          <w:sz w:val="24"/>
        </w:rPr>
        <w:t>:</w:t>
      </w:r>
      <w:r w:rsidR="008028AB" w:rsidRPr="004900BD">
        <w:rPr>
          <w:sz w:val="24"/>
        </w:rPr>
        <w:t xml:space="preserve"> </w:t>
      </w:r>
      <w:r w:rsidRPr="004900BD">
        <w:rPr>
          <w:sz w:val="24"/>
        </w:rPr>
        <w:t xml:space="preserve"> </w:t>
      </w:r>
      <w:r w:rsidR="00953D10">
        <w:rPr>
          <w:sz w:val="24"/>
        </w:rPr>
        <w:t xml:space="preserve">ul. Pri </w:t>
      </w:r>
      <w:proofErr w:type="spellStart"/>
      <w:r w:rsidR="00953D10">
        <w:rPr>
          <w:sz w:val="24"/>
        </w:rPr>
        <w:t>Rajčianke</w:t>
      </w:r>
      <w:proofErr w:type="spellEnd"/>
      <w:r w:rsidR="00953D10">
        <w:rPr>
          <w:sz w:val="24"/>
        </w:rPr>
        <w:t xml:space="preserve"> 49, 010 01 Žilina</w:t>
      </w:r>
    </w:p>
    <w:p w:rsidR="009318D5" w:rsidRPr="004900BD" w:rsidRDefault="00BC6B2F">
      <w:pPr>
        <w:tabs>
          <w:tab w:val="left" w:pos="720"/>
          <w:tab w:val="left" w:pos="3060"/>
        </w:tabs>
        <w:rPr>
          <w:sz w:val="24"/>
        </w:rPr>
      </w:pPr>
      <w:r w:rsidRPr="004900BD">
        <w:rPr>
          <w:sz w:val="24"/>
        </w:rPr>
        <w:t xml:space="preserve">           </w:t>
      </w:r>
      <w:r w:rsidR="008028AB" w:rsidRPr="004900BD">
        <w:rPr>
          <w:sz w:val="24"/>
        </w:rPr>
        <w:t xml:space="preserve"> IČO</w:t>
      </w:r>
      <w:r w:rsidRPr="004900BD">
        <w:rPr>
          <w:sz w:val="24"/>
        </w:rPr>
        <w:tab/>
        <w:t xml:space="preserve">  </w:t>
      </w:r>
      <w:r w:rsidR="008028AB" w:rsidRPr="004900BD">
        <w:rPr>
          <w:sz w:val="24"/>
        </w:rPr>
        <w:t xml:space="preserve"> </w:t>
      </w:r>
      <w:r w:rsidR="00B26FF6" w:rsidRPr="004900BD">
        <w:rPr>
          <w:sz w:val="24"/>
        </w:rPr>
        <w:t xml:space="preserve"> </w:t>
      </w:r>
      <w:r w:rsidR="008028AB" w:rsidRPr="004900BD">
        <w:rPr>
          <w:sz w:val="24"/>
        </w:rPr>
        <w:t xml:space="preserve"> </w:t>
      </w:r>
      <w:r w:rsidRPr="004900BD">
        <w:rPr>
          <w:sz w:val="24"/>
        </w:rPr>
        <w:t>:</w:t>
      </w:r>
      <w:r w:rsidR="00101D07" w:rsidRPr="004900BD">
        <w:rPr>
          <w:sz w:val="24"/>
        </w:rPr>
        <w:t xml:space="preserve"> </w:t>
      </w:r>
      <w:r w:rsidR="0026455A">
        <w:rPr>
          <w:sz w:val="24"/>
        </w:rPr>
        <w:t xml:space="preserve"> </w:t>
      </w:r>
      <w:r w:rsidR="00953D10">
        <w:rPr>
          <w:sz w:val="24"/>
        </w:rPr>
        <w:t>36380041</w:t>
      </w:r>
    </w:p>
    <w:p w:rsidR="00BC6B2F" w:rsidRPr="004900BD" w:rsidRDefault="00BC6B2F">
      <w:pPr>
        <w:tabs>
          <w:tab w:val="left" w:pos="720"/>
          <w:tab w:val="left" w:pos="3060"/>
        </w:tabs>
        <w:rPr>
          <w:sz w:val="24"/>
        </w:rPr>
      </w:pPr>
      <w:r w:rsidRPr="004900BD">
        <w:rPr>
          <w:sz w:val="24"/>
        </w:rPr>
        <w:tab/>
      </w:r>
      <w:r w:rsidR="00532E62" w:rsidRPr="004900BD">
        <w:rPr>
          <w:sz w:val="24"/>
        </w:rPr>
        <w:t>IČ DPH</w:t>
      </w:r>
      <w:r w:rsidRPr="004900BD">
        <w:rPr>
          <w:sz w:val="24"/>
        </w:rPr>
        <w:tab/>
        <w:t xml:space="preserve"> </w:t>
      </w:r>
      <w:r w:rsidR="00B26FF6" w:rsidRPr="004900BD">
        <w:rPr>
          <w:sz w:val="24"/>
        </w:rPr>
        <w:t xml:space="preserve"> </w:t>
      </w:r>
      <w:r w:rsidRPr="004900BD">
        <w:rPr>
          <w:sz w:val="24"/>
        </w:rPr>
        <w:t xml:space="preserve"> </w:t>
      </w:r>
      <w:r w:rsidR="008028AB" w:rsidRPr="004900BD">
        <w:rPr>
          <w:sz w:val="24"/>
        </w:rPr>
        <w:t xml:space="preserve">  </w:t>
      </w:r>
      <w:r w:rsidRPr="004900BD">
        <w:rPr>
          <w:sz w:val="24"/>
        </w:rPr>
        <w:t xml:space="preserve">: </w:t>
      </w:r>
      <w:r w:rsidR="000E2ADA" w:rsidRPr="004900BD">
        <w:rPr>
          <w:sz w:val="24"/>
        </w:rPr>
        <w:t xml:space="preserve"> </w:t>
      </w:r>
      <w:r w:rsidR="00E12CE2">
        <w:rPr>
          <w:sz w:val="24"/>
        </w:rPr>
        <w:t>SK</w:t>
      </w:r>
      <w:r w:rsidR="00953D10">
        <w:rPr>
          <w:sz w:val="24"/>
        </w:rPr>
        <w:t>2020097508</w:t>
      </w:r>
    </w:p>
    <w:p w:rsidR="00BC6B2F" w:rsidRPr="004900BD" w:rsidRDefault="008028AB">
      <w:pPr>
        <w:tabs>
          <w:tab w:val="left" w:pos="900"/>
          <w:tab w:val="left" w:pos="3060"/>
        </w:tabs>
        <w:rPr>
          <w:sz w:val="24"/>
        </w:rPr>
      </w:pPr>
      <w:r w:rsidRPr="004900BD">
        <w:rPr>
          <w:sz w:val="24"/>
        </w:rPr>
        <w:t xml:space="preserve">            Zastúpený</w:t>
      </w:r>
      <w:r w:rsidRPr="004900BD">
        <w:rPr>
          <w:sz w:val="24"/>
        </w:rPr>
        <w:tab/>
        <w:t xml:space="preserve">     : </w:t>
      </w:r>
      <w:r w:rsidR="0026455A">
        <w:rPr>
          <w:sz w:val="24"/>
        </w:rPr>
        <w:t xml:space="preserve"> </w:t>
      </w:r>
      <w:r w:rsidR="00953D10">
        <w:rPr>
          <w:sz w:val="24"/>
        </w:rPr>
        <w:t>Jozef Ďuriš, konateľ</w:t>
      </w:r>
    </w:p>
    <w:p w:rsidR="000D2184" w:rsidRPr="004900BD" w:rsidRDefault="00BC6B2F">
      <w:pPr>
        <w:tabs>
          <w:tab w:val="left" w:pos="720"/>
          <w:tab w:val="left" w:pos="3060"/>
        </w:tabs>
        <w:rPr>
          <w:sz w:val="24"/>
        </w:rPr>
      </w:pPr>
      <w:r w:rsidRPr="004900BD">
        <w:rPr>
          <w:sz w:val="24"/>
        </w:rPr>
        <w:tab/>
      </w:r>
      <w:r w:rsidR="00014565" w:rsidRPr="004900BD">
        <w:rPr>
          <w:sz w:val="24"/>
        </w:rPr>
        <w:t>Bankové spojenie                :</w:t>
      </w:r>
      <w:r w:rsidR="000D2184" w:rsidRPr="004900BD">
        <w:rPr>
          <w:sz w:val="24"/>
        </w:rPr>
        <w:t xml:space="preserve"> </w:t>
      </w:r>
      <w:r w:rsidR="00E12CE2">
        <w:rPr>
          <w:sz w:val="24"/>
        </w:rPr>
        <w:t>VÚB</w:t>
      </w:r>
      <w:r w:rsidR="005A3ED5">
        <w:rPr>
          <w:sz w:val="24"/>
        </w:rPr>
        <w:t xml:space="preserve">, a.s. </w:t>
      </w:r>
      <w:r w:rsidR="00CE7548">
        <w:rPr>
          <w:sz w:val="24"/>
        </w:rPr>
        <w:t xml:space="preserve"> </w:t>
      </w:r>
      <w:r w:rsidR="00AB7DE9">
        <w:rPr>
          <w:sz w:val="24"/>
        </w:rPr>
        <w:t xml:space="preserve"> </w:t>
      </w:r>
    </w:p>
    <w:p w:rsidR="00BA30DD" w:rsidRDefault="00BA30DD" w:rsidP="00BA30DD">
      <w:pPr>
        <w:tabs>
          <w:tab w:val="left" w:pos="720"/>
          <w:tab w:val="left" w:pos="3402"/>
        </w:tabs>
        <w:rPr>
          <w:sz w:val="24"/>
        </w:rPr>
      </w:pPr>
      <w:r w:rsidRPr="004900BD">
        <w:rPr>
          <w:sz w:val="24"/>
        </w:rPr>
        <w:t xml:space="preserve">            </w:t>
      </w:r>
      <w:r w:rsidR="00014565" w:rsidRPr="004900BD">
        <w:rPr>
          <w:sz w:val="24"/>
        </w:rPr>
        <w:t xml:space="preserve">Číslo účtu                            : </w:t>
      </w:r>
      <w:r w:rsidR="0026455A">
        <w:rPr>
          <w:sz w:val="24"/>
        </w:rPr>
        <w:t xml:space="preserve"> </w:t>
      </w:r>
      <w:r w:rsidR="00953D10">
        <w:rPr>
          <w:sz w:val="24"/>
        </w:rPr>
        <w:t>1922992151/</w:t>
      </w:r>
      <w:r w:rsidR="00E12CE2">
        <w:rPr>
          <w:sz w:val="24"/>
        </w:rPr>
        <w:t>0200</w:t>
      </w:r>
    </w:p>
    <w:p w:rsidR="002F283E" w:rsidRDefault="002F283E" w:rsidP="00BA30DD">
      <w:pPr>
        <w:tabs>
          <w:tab w:val="left" w:pos="720"/>
          <w:tab w:val="left" w:pos="3402"/>
        </w:tabs>
        <w:rPr>
          <w:sz w:val="24"/>
        </w:rPr>
      </w:pPr>
      <w:r>
        <w:rPr>
          <w:sz w:val="24"/>
        </w:rPr>
        <w:t xml:space="preserve">            Osoby oprávnené jednať v:</w:t>
      </w:r>
    </w:p>
    <w:p w:rsidR="002F283E" w:rsidRDefault="002F283E" w:rsidP="00BA30DD">
      <w:pPr>
        <w:tabs>
          <w:tab w:val="left" w:pos="720"/>
          <w:tab w:val="left" w:pos="3402"/>
        </w:tabs>
        <w:rPr>
          <w:sz w:val="24"/>
        </w:rPr>
      </w:pPr>
      <w:r>
        <w:rPr>
          <w:sz w:val="24"/>
        </w:rPr>
        <w:t xml:space="preserve">                 -zmluvných veciach:</w:t>
      </w:r>
      <w:r w:rsidR="00CE7548">
        <w:rPr>
          <w:sz w:val="24"/>
        </w:rPr>
        <w:t xml:space="preserve">         </w:t>
      </w:r>
      <w:r w:rsidR="00953D10">
        <w:rPr>
          <w:sz w:val="24"/>
        </w:rPr>
        <w:t>Jozef Ďuriš, konateľ</w:t>
      </w:r>
    </w:p>
    <w:p w:rsidR="002F283E" w:rsidRPr="004900BD" w:rsidRDefault="002F283E" w:rsidP="00BA30DD">
      <w:pPr>
        <w:tabs>
          <w:tab w:val="left" w:pos="720"/>
          <w:tab w:val="left" w:pos="3402"/>
        </w:tabs>
        <w:rPr>
          <w:sz w:val="24"/>
        </w:rPr>
      </w:pPr>
      <w:r>
        <w:rPr>
          <w:sz w:val="24"/>
        </w:rPr>
        <w:t xml:space="preserve">                 -realizačných veciach:</w:t>
      </w:r>
      <w:r w:rsidR="00C22AA7">
        <w:rPr>
          <w:sz w:val="24"/>
        </w:rPr>
        <w:t xml:space="preserve">       </w:t>
      </w:r>
      <w:r w:rsidR="00953D10">
        <w:rPr>
          <w:sz w:val="24"/>
        </w:rPr>
        <w:t>Jozef Ďuriš, konateľ</w:t>
      </w:r>
    </w:p>
    <w:p w:rsidR="005D3A04" w:rsidRDefault="008028AB" w:rsidP="005D3A04">
      <w:pPr>
        <w:tabs>
          <w:tab w:val="left" w:pos="720"/>
          <w:tab w:val="left" w:pos="3060"/>
        </w:tabs>
        <w:rPr>
          <w:sz w:val="24"/>
        </w:rPr>
      </w:pPr>
      <w:r w:rsidRPr="004900BD">
        <w:rPr>
          <w:sz w:val="24"/>
        </w:rPr>
        <w:t xml:space="preserve">            </w:t>
      </w:r>
      <w:r w:rsidR="00101D07" w:rsidRPr="004900BD">
        <w:rPr>
          <w:sz w:val="24"/>
        </w:rPr>
        <w:t xml:space="preserve">Telefón                                : </w:t>
      </w:r>
      <w:r w:rsidR="00C22AA7">
        <w:rPr>
          <w:sz w:val="24"/>
        </w:rPr>
        <w:t xml:space="preserve">  </w:t>
      </w:r>
      <w:r w:rsidR="00953D10">
        <w:rPr>
          <w:sz w:val="24"/>
        </w:rPr>
        <w:t>041/7232211</w:t>
      </w:r>
    </w:p>
    <w:p w:rsidR="00AB7DE9" w:rsidRDefault="00AB7DE9" w:rsidP="005D3A04">
      <w:pPr>
        <w:tabs>
          <w:tab w:val="left" w:pos="720"/>
          <w:tab w:val="left" w:pos="3060"/>
        </w:tabs>
        <w:rPr>
          <w:sz w:val="24"/>
        </w:rPr>
      </w:pPr>
      <w:r>
        <w:rPr>
          <w:sz w:val="24"/>
        </w:rPr>
        <w:t xml:space="preserve">            Email                                   : </w:t>
      </w:r>
      <w:hyperlink r:id="rId9" w:history="1">
        <w:r w:rsidR="00953D10" w:rsidRPr="007715C7">
          <w:rPr>
            <w:rStyle w:val="Hypertextovprepojenie"/>
            <w:sz w:val="24"/>
          </w:rPr>
          <w:t>soar@soar.sk</w:t>
        </w:r>
      </w:hyperlink>
      <w:r w:rsidR="00953D10">
        <w:t xml:space="preserve"> </w:t>
      </w:r>
      <w:r w:rsidR="008140A3">
        <w:rPr>
          <w:sz w:val="24"/>
        </w:rPr>
        <w:t xml:space="preserve"> </w:t>
      </w:r>
      <w:r w:rsidR="00E12CE2">
        <w:t xml:space="preserve"> </w:t>
      </w:r>
      <w:r w:rsidR="005A3ED5">
        <w:t xml:space="preserve"> </w:t>
      </w:r>
      <w:r w:rsidR="00C22AA7">
        <w:rPr>
          <w:sz w:val="24"/>
        </w:rPr>
        <w:t xml:space="preserve"> </w:t>
      </w:r>
      <w:r w:rsidR="00CE7548">
        <w:rPr>
          <w:sz w:val="24"/>
        </w:rPr>
        <w:t xml:space="preserve"> </w:t>
      </w:r>
      <w:r>
        <w:rPr>
          <w:sz w:val="24"/>
        </w:rPr>
        <w:t xml:space="preserve">  </w:t>
      </w:r>
    </w:p>
    <w:p w:rsidR="00CE7548" w:rsidRDefault="005D3A04" w:rsidP="005D3A04">
      <w:pPr>
        <w:tabs>
          <w:tab w:val="left" w:pos="720"/>
          <w:tab w:val="left" w:pos="3060"/>
        </w:tabs>
        <w:rPr>
          <w:sz w:val="24"/>
        </w:rPr>
      </w:pPr>
      <w:r>
        <w:rPr>
          <w:sz w:val="24"/>
        </w:rPr>
        <w:t xml:space="preserve">          </w:t>
      </w:r>
      <w:r w:rsidR="00B26FF6" w:rsidRPr="004900BD">
        <w:rPr>
          <w:sz w:val="24"/>
        </w:rPr>
        <w:t xml:space="preserve">  </w:t>
      </w:r>
      <w:r w:rsidR="00FC78EF" w:rsidRPr="004900BD">
        <w:rPr>
          <w:sz w:val="24"/>
        </w:rPr>
        <w:t xml:space="preserve">Zapísaný v registri      </w:t>
      </w:r>
      <w:r w:rsidR="00B26FF6" w:rsidRPr="004900BD">
        <w:rPr>
          <w:sz w:val="24"/>
        </w:rPr>
        <w:t xml:space="preserve">       </w:t>
      </w:r>
      <w:r w:rsidR="00FC78EF" w:rsidRPr="004900BD">
        <w:rPr>
          <w:sz w:val="24"/>
        </w:rPr>
        <w:t xml:space="preserve"> :</w:t>
      </w:r>
      <w:r w:rsidR="00B26FF6" w:rsidRPr="004900BD">
        <w:rPr>
          <w:sz w:val="24"/>
        </w:rPr>
        <w:t xml:space="preserve"> v</w:t>
      </w:r>
      <w:r w:rsidR="00CE7548">
        <w:rPr>
          <w:sz w:val="24"/>
        </w:rPr>
        <w:t> </w:t>
      </w:r>
      <w:r w:rsidR="002C563A">
        <w:rPr>
          <w:sz w:val="24"/>
        </w:rPr>
        <w:t>obchodnom</w:t>
      </w:r>
      <w:r w:rsidR="00CE7548">
        <w:rPr>
          <w:sz w:val="24"/>
        </w:rPr>
        <w:t xml:space="preserve"> registri na </w:t>
      </w:r>
      <w:r w:rsidR="002C563A">
        <w:rPr>
          <w:sz w:val="24"/>
        </w:rPr>
        <w:t>Okresnom súde</w:t>
      </w:r>
      <w:r w:rsidR="00337F3C">
        <w:rPr>
          <w:sz w:val="24"/>
        </w:rPr>
        <w:t xml:space="preserve"> v Žiline,</w:t>
      </w:r>
    </w:p>
    <w:p w:rsidR="002C563A" w:rsidRDefault="00CE7548" w:rsidP="005D3A04">
      <w:pPr>
        <w:tabs>
          <w:tab w:val="left" w:pos="720"/>
          <w:tab w:val="left" w:pos="3060"/>
        </w:tabs>
        <w:rPr>
          <w:sz w:val="24"/>
        </w:rPr>
      </w:pPr>
      <w:r>
        <w:rPr>
          <w:sz w:val="24"/>
        </w:rPr>
        <w:t xml:space="preserve">                                                           </w:t>
      </w:r>
      <w:r w:rsidR="002C563A">
        <w:rPr>
          <w:sz w:val="24"/>
        </w:rPr>
        <w:t xml:space="preserve">vložka č. 11122/L, odd. </w:t>
      </w:r>
      <w:proofErr w:type="spellStart"/>
      <w:r w:rsidR="002C563A">
        <w:rPr>
          <w:sz w:val="24"/>
        </w:rPr>
        <w:t>Sro</w:t>
      </w:r>
      <w:proofErr w:type="spellEnd"/>
      <w:r w:rsidR="002C563A">
        <w:rPr>
          <w:sz w:val="24"/>
        </w:rPr>
        <w:t>.</w:t>
      </w:r>
    </w:p>
    <w:p w:rsidR="00AC4B5D" w:rsidRDefault="0026455A" w:rsidP="005D3A04">
      <w:pPr>
        <w:tabs>
          <w:tab w:val="left" w:pos="720"/>
          <w:tab w:val="left" w:pos="3060"/>
        </w:tabs>
        <w:rPr>
          <w:sz w:val="24"/>
        </w:rPr>
      </w:pPr>
      <w:r>
        <w:rPr>
          <w:sz w:val="24"/>
        </w:rPr>
        <w:t xml:space="preserve">          </w:t>
      </w:r>
      <w:r w:rsidR="00807A2B" w:rsidRPr="004900BD">
        <w:rPr>
          <w:sz w:val="24"/>
        </w:rPr>
        <w:t>(ďalej len „zhotoviteľ“)</w:t>
      </w:r>
      <w:r w:rsidR="006333DC">
        <w:rPr>
          <w:sz w:val="24"/>
        </w:rPr>
        <w:t xml:space="preserve">   </w:t>
      </w:r>
      <w:r w:rsidR="00BC6B2F" w:rsidRPr="004900BD">
        <w:rPr>
          <w:sz w:val="24"/>
        </w:rPr>
        <w:t xml:space="preserve"> </w:t>
      </w:r>
    </w:p>
    <w:p w:rsidR="00BC6B2F" w:rsidRPr="004900BD" w:rsidRDefault="00BC6B2F" w:rsidP="005D3A04">
      <w:pPr>
        <w:tabs>
          <w:tab w:val="left" w:pos="720"/>
          <w:tab w:val="left" w:pos="3060"/>
        </w:tabs>
        <w:rPr>
          <w:sz w:val="24"/>
        </w:rPr>
      </w:pPr>
      <w:r w:rsidRPr="004900BD">
        <w:rPr>
          <w:sz w:val="24"/>
        </w:rPr>
        <w:t xml:space="preserve">   </w:t>
      </w:r>
    </w:p>
    <w:p w:rsidR="00BC6B2F" w:rsidRPr="004900BD" w:rsidRDefault="00BC6B2F" w:rsidP="00DF14FA">
      <w:pPr>
        <w:pStyle w:val="Nadpis3"/>
        <w:numPr>
          <w:ilvl w:val="0"/>
          <w:numId w:val="0"/>
        </w:numPr>
        <w:tabs>
          <w:tab w:val="clear" w:pos="900"/>
          <w:tab w:val="left" w:pos="720"/>
        </w:tabs>
        <w:ind w:left="288"/>
        <w:rPr>
          <w:sz w:val="24"/>
        </w:rPr>
      </w:pPr>
      <w:r w:rsidRPr="004900BD">
        <w:rPr>
          <w:sz w:val="24"/>
        </w:rPr>
        <w:t>Čl. II</w:t>
      </w:r>
    </w:p>
    <w:p w:rsidR="00BC6B2F" w:rsidRPr="004900BD" w:rsidRDefault="00BC6B2F">
      <w:pPr>
        <w:tabs>
          <w:tab w:val="left" w:pos="720"/>
          <w:tab w:val="left" w:pos="3060"/>
        </w:tabs>
        <w:jc w:val="center"/>
        <w:rPr>
          <w:b/>
          <w:sz w:val="24"/>
        </w:rPr>
      </w:pPr>
      <w:r w:rsidRPr="004900BD">
        <w:rPr>
          <w:b/>
          <w:sz w:val="24"/>
        </w:rPr>
        <w:t xml:space="preserve">Predmet </w:t>
      </w:r>
      <w:r w:rsidR="00335809" w:rsidRPr="004900BD">
        <w:rPr>
          <w:b/>
          <w:sz w:val="24"/>
        </w:rPr>
        <w:t>zmluvy</w:t>
      </w:r>
    </w:p>
    <w:p w:rsidR="00BC6B2F" w:rsidRPr="004900BD" w:rsidRDefault="00BC6B2F" w:rsidP="00143955">
      <w:pPr>
        <w:tabs>
          <w:tab w:val="left" w:pos="720"/>
          <w:tab w:val="left" w:pos="3060"/>
        </w:tabs>
        <w:rPr>
          <w:b/>
          <w:sz w:val="24"/>
        </w:rPr>
      </w:pPr>
    </w:p>
    <w:p w:rsidR="00BC6B2F" w:rsidRPr="004900BD" w:rsidRDefault="00335809" w:rsidP="00F26C6B">
      <w:pPr>
        <w:numPr>
          <w:ilvl w:val="1"/>
          <w:numId w:val="5"/>
        </w:numPr>
        <w:tabs>
          <w:tab w:val="left" w:pos="720"/>
          <w:tab w:val="left" w:pos="3060"/>
        </w:tabs>
        <w:rPr>
          <w:bCs/>
          <w:sz w:val="24"/>
        </w:rPr>
      </w:pPr>
      <w:r w:rsidRPr="004900BD">
        <w:rPr>
          <w:bCs/>
          <w:sz w:val="24"/>
        </w:rPr>
        <w:t>Zhotoviteľ sa zaväzuje, že pre objednávateľa vykoná</w:t>
      </w:r>
      <w:r w:rsidR="008E1227" w:rsidRPr="004900BD">
        <w:rPr>
          <w:bCs/>
          <w:sz w:val="24"/>
        </w:rPr>
        <w:t xml:space="preserve"> stavebné práce na</w:t>
      </w:r>
      <w:r w:rsidRPr="004900BD">
        <w:rPr>
          <w:bCs/>
          <w:sz w:val="24"/>
        </w:rPr>
        <w:t xml:space="preserve"> </w:t>
      </w:r>
      <w:r w:rsidR="006230CB" w:rsidRPr="004900BD">
        <w:rPr>
          <w:bCs/>
          <w:sz w:val="24"/>
        </w:rPr>
        <w:t>d</w:t>
      </w:r>
      <w:r w:rsidRPr="004900BD">
        <w:rPr>
          <w:bCs/>
          <w:sz w:val="24"/>
        </w:rPr>
        <w:t>iel</w:t>
      </w:r>
      <w:r w:rsidR="008E1227" w:rsidRPr="004900BD">
        <w:rPr>
          <w:bCs/>
          <w:sz w:val="24"/>
        </w:rPr>
        <w:t>e</w:t>
      </w:r>
      <w:r w:rsidRPr="004900BD">
        <w:rPr>
          <w:bCs/>
          <w:sz w:val="24"/>
        </w:rPr>
        <w:t xml:space="preserve"> :</w:t>
      </w:r>
    </w:p>
    <w:p w:rsidR="00A06220" w:rsidRDefault="00344344" w:rsidP="00A06220">
      <w:pPr>
        <w:tabs>
          <w:tab w:val="left" w:pos="720"/>
          <w:tab w:val="left" w:pos="3060"/>
        </w:tabs>
        <w:jc w:val="center"/>
        <w:rPr>
          <w:b/>
          <w:bCs/>
          <w:sz w:val="24"/>
        </w:rPr>
      </w:pPr>
      <w:r w:rsidRPr="00104924">
        <w:rPr>
          <w:b/>
          <w:bCs/>
          <w:sz w:val="24"/>
        </w:rPr>
        <w:t xml:space="preserve">„ </w:t>
      </w:r>
      <w:r w:rsidR="0062233E" w:rsidRPr="00104924">
        <w:rPr>
          <w:b/>
          <w:bCs/>
          <w:sz w:val="24"/>
        </w:rPr>
        <w:t>Zateplenie ob</w:t>
      </w:r>
      <w:r w:rsidR="00756B72">
        <w:rPr>
          <w:b/>
          <w:bCs/>
          <w:sz w:val="24"/>
        </w:rPr>
        <w:t>vodového</w:t>
      </w:r>
      <w:r w:rsidR="0062233E" w:rsidRPr="00104924">
        <w:rPr>
          <w:b/>
          <w:bCs/>
          <w:sz w:val="24"/>
        </w:rPr>
        <w:t xml:space="preserve"> plášťa, výmena okien </w:t>
      </w:r>
    </w:p>
    <w:p w:rsidR="0062233E" w:rsidRPr="00104924" w:rsidRDefault="0062233E" w:rsidP="00A06220">
      <w:pPr>
        <w:tabs>
          <w:tab w:val="left" w:pos="720"/>
          <w:tab w:val="left" w:pos="3060"/>
        </w:tabs>
        <w:jc w:val="center"/>
        <w:rPr>
          <w:b/>
          <w:bCs/>
          <w:sz w:val="24"/>
        </w:rPr>
      </w:pPr>
      <w:r w:rsidRPr="00104924">
        <w:rPr>
          <w:b/>
          <w:bCs/>
          <w:sz w:val="24"/>
        </w:rPr>
        <w:t>a</w:t>
      </w:r>
      <w:r w:rsidR="00A06220">
        <w:rPr>
          <w:b/>
          <w:bCs/>
          <w:sz w:val="24"/>
        </w:rPr>
        <w:t xml:space="preserve"> hydraulické</w:t>
      </w:r>
      <w:r w:rsidRPr="00104924">
        <w:rPr>
          <w:b/>
          <w:bCs/>
          <w:sz w:val="24"/>
        </w:rPr>
        <w:t xml:space="preserve"> vyregulovanie </w:t>
      </w:r>
      <w:r w:rsidR="00A06220">
        <w:rPr>
          <w:b/>
          <w:bCs/>
          <w:sz w:val="24"/>
        </w:rPr>
        <w:t>vykurovacej sústavy a </w:t>
      </w:r>
      <w:proofErr w:type="spellStart"/>
      <w:r w:rsidR="00A06220">
        <w:rPr>
          <w:b/>
          <w:bCs/>
          <w:sz w:val="24"/>
        </w:rPr>
        <w:t>termostatizácia</w:t>
      </w:r>
      <w:proofErr w:type="spellEnd"/>
      <w:r w:rsidR="00A06220">
        <w:rPr>
          <w:b/>
          <w:bCs/>
          <w:sz w:val="24"/>
        </w:rPr>
        <w:t xml:space="preserve"> </w:t>
      </w:r>
    </w:p>
    <w:p w:rsidR="00344344" w:rsidRPr="004900BD" w:rsidRDefault="00A06220" w:rsidP="0062233E">
      <w:pPr>
        <w:tabs>
          <w:tab w:val="left" w:pos="720"/>
          <w:tab w:val="left" w:pos="3060"/>
        </w:tabs>
        <w:jc w:val="center"/>
        <w:rPr>
          <w:b/>
          <w:bCs/>
          <w:sz w:val="24"/>
        </w:rPr>
      </w:pPr>
      <w:r>
        <w:rPr>
          <w:b/>
          <w:bCs/>
          <w:sz w:val="24"/>
        </w:rPr>
        <w:t xml:space="preserve">budovy </w:t>
      </w:r>
      <w:r w:rsidR="0062233E" w:rsidRPr="00104924">
        <w:rPr>
          <w:b/>
          <w:bCs/>
          <w:sz w:val="24"/>
        </w:rPr>
        <w:t xml:space="preserve">– </w:t>
      </w:r>
      <w:r w:rsidR="002C563A">
        <w:rPr>
          <w:b/>
          <w:bCs/>
          <w:sz w:val="24"/>
        </w:rPr>
        <w:t xml:space="preserve">Spojená škola, </w:t>
      </w:r>
      <w:proofErr w:type="spellStart"/>
      <w:r w:rsidR="00BE6CB9">
        <w:rPr>
          <w:b/>
          <w:bCs/>
          <w:sz w:val="24"/>
        </w:rPr>
        <w:t>Hlinská</w:t>
      </w:r>
      <w:proofErr w:type="spellEnd"/>
      <w:r w:rsidR="00BE6CB9">
        <w:rPr>
          <w:b/>
          <w:bCs/>
          <w:sz w:val="24"/>
        </w:rPr>
        <w:t xml:space="preserve"> 31, </w:t>
      </w:r>
      <w:r w:rsidR="002C563A">
        <w:rPr>
          <w:b/>
          <w:bCs/>
          <w:sz w:val="24"/>
        </w:rPr>
        <w:t>Žilina</w:t>
      </w:r>
      <w:r w:rsidR="003B3B7D" w:rsidRPr="00104924">
        <w:rPr>
          <w:b/>
          <w:bCs/>
          <w:sz w:val="24"/>
        </w:rPr>
        <w:t xml:space="preserve"> </w:t>
      </w:r>
      <w:r w:rsidR="00101D07" w:rsidRPr="00104924">
        <w:rPr>
          <w:b/>
          <w:bCs/>
          <w:sz w:val="24"/>
        </w:rPr>
        <w:t>“</w:t>
      </w:r>
    </w:p>
    <w:p w:rsidR="00BC6B2F" w:rsidRPr="004900BD" w:rsidRDefault="00BC6B2F">
      <w:pPr>
        <w:tabs>
          <w:tab w:val="left" w:pos="703"/>
          <w:tab w:val="left" w:pos="3060"/>
        </w:tabs>
        <w:rPr>
          <w:bCs/>
          <w:sz w:val="24"/>
        </w:rPr>
      </w:pPr>
      <w:r w:rsidRPr="004900BD">
        <w:rPr>
          <w:bCs/>
          <w:sz w:val="24"/>
        </w:rPr>
        <w:t xml:space="preserve">           </w:t>
      </w:r>
      <w:r w:rsidR="006230CB" w:rsidRPr="004900BD">
        <w:rPr>
          <w:bCs/>
          <w:sz w:val="24"/>
        </w:rPr>
        <w:t xml:space="preserve">( ďalej len „Dielo“ ) </w:t>
      </w:r>
      <w:r w:rsidRPr="004900BD">
        <w:rPr>
          <w:bCs/>
          <w:sz w:val="24"/>
        </w:rPr>
        <w:t>podľa</w:t>
      </w:r>
      <w:r w:rsidR="006230CB" w:rsidRPr="004900BD">
        <w:rPr>
          <w:bCs/>
          <w:sz w:val="24"/>
        </w:rPr>
        <w:t xml:space="preserve"> </w:t>
      </w:r>
      <w:r w:rsidRPr="004900BD">
        <w:rPr>
          <w:bCs/>
          <w:sz w:val="24"/>
        </w:rPr>
        <w:t>:</w:t>
      </w:r>
    </w:p>
    <w:p w:rsidR="00BC6B2F" w:rsidRPr="004900BD" w:rsidRDefault="00BC6B2F" w:rsidP="00F26C6B">
      <w:pPr>
        <w:numPr>
          <w:ilvl w:val="0"/>
          <w:numId w:val="3"/>
        </w:numPr>
        <w:tabs>
          <w:tab w:val="left" w:pos="703"/>
          <w:tab w:val="left" w:pos="3060"/>
        </w:tabs>
        <w:rPr>
          <w:bCs/>
          <w:sz w:val="24"/>
        </w:rPr>
      </w:pPr>
      <w:r w:rsidRPr="004900BD">
        <w:rPr>
          <w:bCs/>
          <w:sz w:val="24"/>
        </w:rPr>
        <w:t xml:space="preserve">podkladov </w:t>
      </w:r>
      <w:r w:rsidR="00335809" w:rsidRPr="004900BD">
        <w:rPr>
          <w:bCs/>
          <w:sz w:val="24"/>
        </w:rPr>
        <w:t xml:space="preserve">a požiadaviek </w:t>
      </w:r>
      <w:r w:rsidRPr="004900BD">
        <w:rPr>
          <w:bCs/>
          <w:sz w:val="24"/>
        </w:rPr>
        <w:t>poskytnutých objednávateľom</w:t>
      </w:r>
      <w:r w:rsidR="00335809" w:rsidRPr="004900BD">
        <w:rPr>
          <w:bCs/>
          <w:sz w:val="24"/>
        </w:rPr>
        <w:t>,</w:t>
      </w:r>
      <w:r w:rsidRPr="004900BD">
        <w:rPr>
          <w:bCs/>
          <w:sz w:val="24"/>
        </w:rPr>
        <w:tab/>
      </w:r>
    </w:p>
    <w:p w:rsidR="00BC6B2F" w:rsidRDefault="00BC6B2F" w:rsidP="00F26C6B">
      <w:pPr>
        <w:numPr>
          <w:ilvl w:val="0"/>
          <w:numId w:val="3"/>
        </w:numPr>
        <w:tabs>
          <w:tab w:val="left" w:pos="703"/>
          <w:tab w:val="left" w:pos="3060"/>
        </w:tabs>
        <w:rPr>
          <w:bCs/>
          <w:sz w:val="24"/>
        </w:rPr>
      </w:pPr>
      <w:r w:rsidRPr="004900BD">
        <w:rPr>
          <w:bCs/>
          <w:sz w:val="24"/>
        </w:rPr>
        <w:t>podľa</w:t>
      </w:r>
      <w:r w:rsidR="00335809" w:rsidRPr="004900BD">
        <w:rPr>
          <w:bCs/>
          <w:sz w:val="24"/>
        </w:rPr>
        <w:t xml:space="preserve"> </w:t>
      </w:r>
      <w:r w:rsidRPr="004900BD">
        <w:rPr>
          <w:bCs/>
          <w:sz w:val="24"/>
        </w:rPr>
        <w:t xml:space="preserve"> cenovej</w:t>
      </w:r>
      <w:r w:rsidR="00335809" w:rsidRPr="004900BD">
        <w:rPr>
          <w:bCs/>
          <w:sz w:val="24"/>
        </w:rPr>
        <w:t xml:space="preserve"> </w:t>
      </w:r>
      <w:r w:rsidRPr="004900BD">
        <w:rPr>
          <w:bCs/>
          <w:sz w:val="24"/>
        </w:rPr>
        <w:t xml:space="preserve"> ponuky</w:t>
      </w:r>
      <w:r w:rsidR="001D2A80">
        <w:rPr>
          <w:bCs/>
          <w:sz w:val="24"/>
        </w:rPr>
        <w:t xml:space="preserve"> </w:t>
      </w:r>
      <w:r w:rsidR="00807A2B" w:rsidRPr="004900BD">
        <w:rPr>
          <w:bCs/>
          <w:sz w:val="24"/>
        </w:rPr>
        <w:t xml:space="preserve">( krycí list a rozpočet) </w:t>
      </w:r>
    </w:p>
    <w:p w:rsidR="00BC6B2F" w:rsidRPr="00104924" w:rsidRDefault="00335809" w:rsidP="00104924">
      <w:pPr>
        <w:numPr>
          <w:ilvl w:val="0"/>
          <w:numId w:val="3"/>
        </w:numPr>
        <w:tabs>
          <w:tab w:val="left" w:pos="703"/>
          <w:tab w:val="left" w:pos="3060"/>
        </w:tabs>
        <w:rPr>
          <w:bCs/>
          <w:sz w:val="24"/>
        </w:rPr>
      </w:pPr>
      <w:r w:rsidRPr="00104924">
        <w:rPr>
          <w:bCs/>
          <w:sz w:val="24"/>
        </w:rPr>
        <w:t xml:space="preserve">ostatných </w:t>
      </w:r>
      <w:r w:rsidR="006230CB" w:rsidRPr="00104924">
        <w:rPr>
          <w:bCs/>
          <w:sz w:val="24"/>
        </w:rPr>
        <w:t xml:space="preserve"> </w:t>
      </w:r>
      <w:r w:rsidRPr="00104924">
        <w:rPr>
          <w:bCs/>
          <w:sz w:val="24"/>
        </w:rPr>
        <w:t xml:space="preserve">neodkladných </w:t>
      </w:r>
      <w:r w:rsidR="00BC6B2F" w:rsidRPr="00104924">
        <w:rPr>
          <w:bCs/>
          <w:sz w:val="24"/>
        </w:rPr>
        <w:t>požiadaviek</w:t>
      </w:r>
      <w:r w:rsidR="006230CB" w:rsidRPr="00104924">
        <w:rPr>
          <w:bCs/>
          <w:sz w:val="24"/>
        </w:rPr>
        <w:t>, resp.</w:t>
      </w:r>
      <w:r w:rsidRPr="00104924">
        <w:rPr>
          <w:bCs/>
          <w:sz w:val="24"/>
        </w:rPr>
        <w:t xml:space="preserve"> zmien </w:t>
      </w:r>
      <w:r w:rsidRPr="000D0C9A">
        <w:rPr>
          <w:bCs/>
          <w:sz w:val="24"/>
        </w:rPr>
        <w:t xml:space="preserve">objednávateľa </w:t>
      </w:r>
      <w:r w:rsidR="00C94307" w:rsidRPr="000D0C9A">
        <w:rPr>
          <w:bCs/>
          <w:sz w:val="24"/>
        </w:rPr>
        <w:t>a zriaďovateľa</w:t>
      </w:r>
      <w:r w:rsidR="00C94307" w:rsidRPr="00104924">
        <w:rPr>
          <w:bCs/>
          <w:sz w:val="24"/>
        </w:rPr>
        <w:t xml:space="preserve"> </w:t>
      </w:r>
      <w:r w:rsidRPr="00104924">
        <w:rPr>
          <w:bCs/>
          <w:sz w:val="24"/>
        </w:rPr>
        <w:t xml:space="preserve">zapísaných </w:t>
      </w:r>
      <w:r w:rsidR="00BC6B2F" w:rsidRPr="00104924">
        <w:rPr>
          <w:bCs/>
          <w:sz w:val="24"/>
        </w:rPr>
        <w:t>v</w:t>
      </w:r>
      <w:r w:rsidR="006230CB" w:rsidRPr="00104924">
        <w:rPr>
          <w:bCs/>
          <w:sz w:val="24"/>
        </w:rPr>
        <w:t> </w:t>
      </w:r>
      <w:r w:rsidR="00BC6B2F" w:rsidRPr="00104924">
        <w:rPr>
          <w:bCs/>
          <w:sz w:val="24"/>
        </w:rPr>
        <w:t>stavebnom denníku</w:t>
      </w:r>
      <w:r w:rsidRPr="00104924">
        <w:rPr>
          <w:bCs/>
          <w:sz w:val="24"/>
        </w:rPr>
        <w:t>, pričom zhotoviteľ je povinný ich rešpektovať</w:t>
      </w:r>
      <w:r w:rsidR="00BC6B2F" w:rsidRPr="00104924">
        <w:rPr>
          <w:bCs/>
          <w:sz w:val="24"/>
        </w:rPr>
        <w:t>.</w:t>
      </w:r>
    </w:p>
    <w:p w:rsidR="007B5B9F" w:rsidRPr="004900BD" w:rsidRDefault="007B5B9F" w:rsidP="007B5B9F">
      <w:pPr>
        <w:tabs>
          <w:tab w:val="left" w:pos="703"/>
          <w:tab w:val="left" w:pos="3060"/>
        </w:tabs>
        <w:ind w:left="709"/>
        <w:rPr>
          <w:bCs/>
          <w:sz w:val="24"/>
        </w:rPr>
      </w:pPr>
      <w:r w:rsidRPr="004900BD">
        <w:rPr>
          <w:bCs/>
          <w:sz w:val="24"/>
        </w:rPr>
        <w:t xml:space="preserve">Objednávateľ sa zaväzuje </w:t>
      </w:r>
      <w:r w:rsidR="00807A2B" w:rsidRPr="004900BD">
        <w:rPr>
          <w:bCs/>
          <w:sz w:val="24"/>
        </w:rPr>
        <w:t xml:space="preserve"> </w:t>
      </w:r>
      <w:r w:rsidRPr="004900BD">
        <w:rPr>
          <w:bCs/>
          <w:sz w:val="24"/>
        </w:rPr>
        <w:t xml:space="preserve">zaplatiť za podmienok uvedených v tejto zmluve zhotoviteľovi cenu za vykonanie a zrealizovanie Diela ( Čl. </w:t>
      </w:r>
      <w:r w:rsidR="006230CB" w:rsidRPr="004900BD">
        <w:rPr>
          <w:bCs/>
          <w:sz w:val="24"/>
        </w:rPr>
        <w:t>I</w:t>
      </w:r>
      <w:r w:rsidRPr="004900BD">
        <w:rPr>
          <w:bCs/>
          <w:sz w:val="24"/>
        </w:rPr>
        <w:t>V ).</w:t>
      </w:r>
    </w:p>
    <w:p w:rsidR="00BC6B2F" w:rsidRPr="004900BD" w:rsidRDefault="00BC6B2F">
      <w:pPr>
        <w:tabs>
          <w:tab w:val="left" w:pos="670"/>
          <w:tab w:val="left" w:pos="720"/>
          <w:tab w:val="left" w:pos="3060"/>
        </w:tabs>
      </w:pPr>
      <w:r w:rsidRPr="004900BD">
        <w:tab/>
      </w:r>
    </w:p>
    <w:p w:rsidR="007B5B9F" w:rsidRPr="004900BD" w:rsidRDefault="00BC6B2F" w:rsidP="00F26C6B">
      <w:pPr>
        <w:pStyle w:val="Zarkazkladnhotextu"/>
        <w:numPr>
          <w:ilvl w:val="1"/>
          <w:numId w:val="4"/>
        </w:numPr>
        <w:tabs>
          <w:tab w:val="clear" w:pos="900"/>
          <w:tab w:val="left" w:pos="0"/>
        </w:tabs>
        <w:jc w:val="left"/>
      </w:pPr>
      <w:r w:rsidRPr="004900BD">
        <w:rPr>
          <w:b/>
        </w:rPr>
        <w:t xml:space="preserve">    </w:t>
      </w:r>
      <w:r w:rsidR="0038225B" w:rsidRPr="004900BD">
        <w:rPr>
          <w:b/>
        </w:rPr>
        <w:t xml:space="preserve"> </w:t>
      </w:r>
      <w:r w:rsidR="007B5B9F" w:rsidRPr="004900BD">
        <w:t xml:space="preserve">Zhotoviteľ sa zaväzuje vykonať Dielo na svoje náklady a na svoje nebezpečenstvo, a to     </w:t>
      </w:r>
    </w:p>
    <w:p w:rsidR="007B5B9F" w:rsidRPr="00B52A54" w:rsidRDefault="007B5B9F" w:rsidP="007B5B9F">
      <w:pPr>
        <w:pStyle w:val="Zarkazkladnhotextu"/>
        <w:tabs>
          <w:tab w:val="clear" w:pos="900"/>
          <w:tab w:val="left" w:pos="0"/>
        </w:tabs>
        <w:ind w:left="0"/>
        <w:jc w:val="left"/>
      </w:pPr>
      <w:r w:rsidRPr="004900BD">
        <w:t xml:space="preserve">          </w:t>
      </w:r>
      <w:r w:rsidR="0038225B" w:rsidRPr="004900BD">
        <w:t xml:space="preserve"> </w:t>
      </w:r>
      <w:r w:rsidRPr="004900BD">
        <w:t>riadne a </w:t>
      </w:r>
      <w:r w:rsidR="00586034" w:rsidRPr="004900BD">
        <w:t>v</w:t>
      </w:r>
      <w:r w:rsidRPr="004900BD">
        <w:t xml:space="preserve">čas. </w:t>
      </w:r>
      <w:r w:rsidRPr="00B52A54">
        <w:t xml:space="preserve">Zhotoviteľ vyhlasuje, že  je osobou  odborne  spôsobilou  na  vykonanie  </w:t>
      </w:r>
    </w:p>
    <w:p w:rsidR="0038225B" w:rsidRPr="004900BD" w:rsidRDefault="007B5B9F" w:rsidP="007B5B9F">
      <w:pPr>
        <w:pStyle w:val="Zarkazkladnhotextu"/>
        <w:tabs>
          <w:tab w:val="clear" w:pos="900"/>
          <w:tab w:val="left" w:pos="0"/>
        </w:tabs>
        <w:ind w:left="0"/>
        <w:jc w:val="left"/>
      </w:pPr>
      <w:r w:rsidRPr="00B52A54">
        <w:t xml:space="preserve">         </w:t>
      </w:r>
      <w:r w:rsidR="0038225B" w:rsidRPr="00B52A54">
        <w:t xml:space="preserve"> </w:t>
      </w:r>
      <w:r w:rsidRPr="00B52A54">
        <w:t xml:space="preserve"> Diela</w:t>
      </w:r>
      <w:r w:rsidR="000E7349" w:rsidRPr="00B52A54">
        <w:t xml:space="preserve"> v</w:t>
      </w:r>
      <w:r w:rsidR="0038225B" w:rsidRPr="00B52A54">
        <w:t> </w:t>
      </w:r>
      <w:r w:rsidR="000E7349" w:rsidRPr="00B52A54">
        <w:t>zmysle</w:t>
      </w:r>
      <w:r w:rsidR="0038225B" w:rsidRPr="00B52A54">
        <w:t xml:space="preserve"> </w:t>
      </w:r>
      <w:r w:rsidR="000E7349" w:rsidRPr="00B52A54">
        <w:t xml:space="preserve"> príslušných </w:t>
      </w:r>
      <w:r w:rsidR="0038225B" w:rsidRPr="00B52A54">
        <w:t xml:space="preserve"> </w:t>
      </w:r>
      <w:r w:rsidR="000E7349" w:rsidRPr="00B52A54">
        <w:t>právnych</w:t>
      </w:r>
      <w:r w:rsidR="0038225B" w:rsidRPr="00B52A54">
        <w:t xml:space="preserve"> </w:t>
      </w:r>
      <w:r w:rsidR="000E7349" w:rsidRPr="00B52A54">
        <w:t xml:space="preserve"> predpisov</w:t>
      </w:r>
      <w:r w:rsidR="0038225B" w:rsidRPr="00B52A54">
        <w:t xml:space="preserve"> </w:t>
      </w:r>
      <w:r w:rsidR="000E7349" w:rsidRPr="00B52A54">
        <w:t xml:space="preserve"> Slovenskej</w:t>
      </w:r>
      <w:r w:rsidR="0038225B" w:rsidRPr="00B52A54">
        <w:t xml:space="preserve"> </w:t>
      </w:r>
      <w:r w:rsidR="000E7349" w:rsidRPr="00B52A54">
        <w:t xml:space="preserve"> republiky</w:t>
      </w:r>
      <w:r w:rsidR="000E7349" w:rsidRPr="0085774B">
        <w:t>.</w:t>
      </w:r>
      <w:r w:rsidR="000E7349" w:rsidRPr="004900BD">
        <w:t xml:space="preserve"> Zhotoviteľ</w:t>
      </w:r>
      <w:r w:rsidR="0038225B" w:rsidRPr="004900BD">
        <w:t xml:space="preserve"> </w:t>
      </w:r>
      <w:r w:rsidR="000E7349" w:rsidRPr="004900BD">
        <w:t xml:space="preserve"> je </w:t>
      </w:r>
    </w:p>
    <w:p w:rsidR="0038225B" w:rsidRPr="004900BD" w:rsidRDefault="0038225B" w:rsidP="007B5B9F">
      <w:pPr>
        <w:pStyle w:val="Zarkazkladnhotextu"/>
        <w:tabs>
          <w:tab w:val="clear" w:pos="900"/>
          <w:tab w:val="left" w:pos="0"/>
        </w:tabs>
        <w:ind w:left="0"/>
        <w:jc w:val="left"/>
      </w:pPr>
      <w:r w:rsidRPr="004900BD">
        <w:t xml:space="preserve">           </w:t>
      </w:r>
      <w:r w:rsidR="000E7349" w:rsidRPr="004900BD">
        <w:t>povinný dodržiavať všetky všeobecne</w:t>
      </w:r>
      <w:r w:rsidRPr="004900BD">
        <w:t xml:space="preserve"> </w:t>
      </w:r>
      <w:r w:rsidR="000E7349" w:rsidRPr="004900BD">
        <w:t xml:space="preserve">záväzné právne predpisy vzťahujúce sa na </w:t>
      </w:r>
      <w:proofErr w:type="spellStart"/>
      <w:r w:rsidR="000E7349" w:rsidRPr="004900BD">
        <w:t>vyko</w:t>
      </w:r>
      <w:proofErr w:type="spellEnd"/>
      <w:r w:rsidRPr="004900BD">
        <w:t xml:space="preserve">- </w:t>
      </w:r>
    </w:p>
    <w:p w:rsidR="006230CB" w:rsidRPr="004900BD" w:rsidRDefault="0038225B" w:rsidP="007B5B9F">
      <w:pPr>
        <w:pStyle w:val="Zarkazkladnhotextu"/>
        <w:tabs>
          <w:tab w:val="clear" w:pos="900"/>
          <w:tab w:val="left" w:pos="0"/>
        </w:tabs>
        <w:ind w:left="0"/>
        <w:jc w:val="left"/>
      </w:pPr>
      <w:r w:rsidRPr="004900BD">
        <w:t xml:space="preserve">           </w:t>
      </w:r>
      <w:proofErr w:type="spellStart"/>
      <w:r w:rsidR="000E7349" w:rsidRPr="004900BD">
        <w:t>nanie</w:t>
      </w:r>
      <w:proofErr w:type="spellEnd"/>
      <w:r w:rsidRPr="004900BD">
        <w:t xml:space="preserve"> </w:t>
      </w:r>
      <w:r w:rsidR="000E7349" w:rsidRPr="004900BD">
        <w:t xml:space="preserve"> Diela</w:t>
      </w:r>
      <w:r w:rsidR="006230CB" w:rsidRPr="004900BD">
        <w:t>, a to najmä  zákon  č. 50/1976 Zb. o územnom  plánovaní a stavebnom po-</w:t>
      </w:r>
    </w:p>
    <w:p w:rsidR="006230CB" w:rsidRPr="004900BD" w:rsidRDefault="006230CB" w:rsidP="007B5B9F">
      <w:pPr>
        <w:pStyle w:val="Zarkazkladnhotextu"/>
        <w:tabs>
          <w:tab w:val="clear" w:pos="900"/>
          <w:tab w:val="left" w:pos="0"/>
        </w:tabs>
        <w:ind w:left="0"/>
        <w:jc w:val="left"/>
      </w:pPr>
      <w:r w:rsidRPr="004900BD">
        <w:t xml:space="preserve">           riadku (stavebný zákon) v znení neskorších  zmien a doplnkov</w:t>
      </w:r>
      <w:r w:rsidR="000E7349" w:rsidRPr="004900BD">
        <w:t xml:space="preserve">. Zhotoviteľ  potvrdzuje, </w:t>
      </w:r>
    </w:p>
    <w:p w:rsidR="006230CB" w:rsidRPr="004900BD" w:rsidRDefault="006230CB" w:rsidP="007B5B9F">
      <w:pPr>
        <w:pStyle w:val="Zarkazkladnhotextu"/>
        <w:tabs>
          <w:tab w:val="clear" w:pos="900"/>
          <w:tab w:val="left" w:pos="0"/>
        </w:tabs>
        <w:ind w:left="0"/>
        <w:jc w:val="left"/>
      </w:pPr>
      <w:r w:rsidRPr="004900BD">
        <w:t xml:space="preserve">           </w:t>
      </w:r>
      <w:r w:rsidR="000E7349" w:rsidRPr="004900BD">
        <w:t xml:space="preserve">že </w:t>
      </w:r>
      <w:r w:rsidRPr="004900BD">
        <w:t xml:space="preserve"> </w:t>
      </w:r>
      <w:r w:rsidR="000E7349" w:rsidRPr="004900BD">
        <w:t xml:space="preserve">mu </w:t>
      </w:r>
      <w:r w:rsidRPr="004900BD">
        <w:t xml:space="preserve"> </w:t>
      </w:r>
      <w:r w:rsidR="000E7349" w:rsidRPr="004900BD">
        <w:t>je</w:t>
      </w:r>
      <w:r w:rsidR="0038225B" w:rsidRPr="004900BD">
        <w:t xml:space="preserve"> </w:t>
      </w:r>
      <w:r w:rsidR="000E7349" w:rsidRPr="004900BD">
        <w:t xml:space="preserve"> známe a jasné </w:t>
      </w:r>
      <w:r w:rsidR="0038225B" w:rsidRPr="004900BD">
        <w:t xml:space="preserve"> </w:t>
      </w:r>
      <w:r w:rsidR="000E7349" w:rsidRPr="004900BD">
        <w:t>technické  riešenie  Diela a</w:t>
      </w:r>
      <w:r w:rsidR="0038225B" w:rsidRPr="004900BD">
        <w:t xml:space="preserve"> že </w:t>
      </w:r>
      <w:r w:rsidRPr="004900BD">
        <w:t xml:space="preserve"> </w:t>
      </w:r>
      <w:r w:rsidR="000E7349" w:rsidRPr="004900BD">
        <w:t xml:space="preserve">disponuje </w:t>
      </w:r>
      <w:r w:rsidRPr="004900BD">
        <w:t xml:space="preserve"> </w:t>
      </w:r>
      <w:r w:rsidR="000E7349" w:rsidRPr="004900BD">
        <w:t>takými</w:t>
      </w:r>
      <w:r w:rsidRPr="004900BD">
        <w:t xml:space="preserve"> </w:t>
      </w:r>
      <w:r w:rsidR="000E7349" w:rsidRPr="004900BD">
        <w:t xml:space="preserve"> kapacitami </w:t>
      </w:r>
    </w:p>
    <w:p w:rsidR="000E7349" w:rsidRPr="004900BD" w:rsidRDefault="006230CB" w:rsidP="007B5B9F">
      <w:pPr>
        <w:pStyle w:val="Zarkazkladnhotextu"/>
        <w:tabs>
          <w:tab w:val="clear" w:pos="900"/>
          <w:tab w:val="left" w:pos="0"/>
        </w:tabs>
        <w:ind w:left="0"/>
        <w:jc w:val="left"/>
      </w:pPr>
      <w:r w:rsidRPr="004900BD">
        <w:t xml:space="preserve">           </w:t>
      </w:r>
      <w:r w:rsidR="000E7349" w:rsidRPr="004900BD">
        <w:t>a odbornými  znalosťami, ktoré sú k vykonaniu Diela potrebné.</w:t>
      </w:r>
    </w:p>
    <w:p w:rsidR="00DD44B4" w:rsidRPr="004900BD" w:rsidRDefault="00DD44B4" w:rsidP="007B5B9F">
      <w:pPr>
        <w:pStyle w:val="Zarkazkladnhotextu"/>
        <w:tabs>
          <w:tab w:val="clear" w:pos="900"/>
          <w:tab w:val="left" w:pos="0"/>
        </w:tabs>
        <w:ind w:left="0"/>
        <w:jc w:val="left"/>
      </w:pPr>
    </w:p>
    <w:p w:rsidR="00BC6B2F" w:rsidRPr="000D0C9A" w:rsidRDefault="007B5B9F" w:rsidP="00F26C6B">
      <w:pPr>
        <w:pStyle w:val="Zarkazkladnhotextu"/>
        <w:numPr>
          <w:ilvl w:val="1"/>
          <w:numId w:val="4"/>
        </w:numPr>
        <w:tabs>
          <w:tab w:val="clear" w:pos="900"/>
          <w:tab w:val="left" w:pos="0"/>
        </w:tabs>
        <w:jc w:val="left"/>
      </w:pPr>
      <w:r w:rsidRPr="004900BD">
        <w:rPr>
          <w:b/>
        </w:rPr>
        <w:t xml:space="preserve">    </w:t>
      </w:r>
      <w:r w:rsidR="000D2184" w:rsidRPr="000D0C9A">
        <w:t>Prílohou</w:t>
      </w:r>
      <w:r w:rsidR="00BC6B2F" w:rsidRPr="000D0C9A">
        <w:t xml:space="preserve"> tejto zmluvy je</w:t>
      </w:r>
      <w:r w:rsidR="000E7349" w:rsidRPr="000D0C9A">
        <w:t xml:space="preserve"> </w:t>
      </w:r>
      <w:r w:rsidR="00BC6B2F" w:rsidRPr="000D0C9A">
        <w:t>:</w:t>
      </w:r>
    </w:p>
    <w:p w:rsidR="00BC6B2F" w:rsidRPr="000D0C9A" w:rsidRDefault="00B55895" w:rsidP="00F26C6B">
      <w:pPr>
        <w:pStyle w:val="Zarkazkladnhotextu"/>
        <w:numPr>
          <w:ilvl w:val="0"/>
          <w:numId w:val="3"/>
        </w:numPr>
        <w:tabs>
          <w:tab w:val="clear" w:pos="900"/>
          <w:tab w:val="left" w:pos="0"/>
        </w:tabs>
        <w:jc w:val="left"/>
      </w:pPr>
      <w:r w:rsidRPr="000D0C9A">
        <w:t xml:space="preserve">cenová ponuka zhotoviteľa </w:t>
      </w:r>
      <w:r w:rsidR="00BC6B2F" w:rsidRPr="000D0C9A">
        <w:t>odsúhlasen</w:t>
      </w:r>
      <w:r w:rsidRPr="000D0C9A">
        <w:t>á</w:t>
      </w:r>
      <w:r w:rsidR="00BC6B2F" w:rsidRPr="000D0C9A">
        <w:t xml:space="preserve"> objednávateľom</w:t>
      </w:r>
      <w:r w:rsidR="00A06220">
        <w:t xml:space="preserve"> a zriaďovateľom</w:t>
      </w:r>
    </w:p>
    <w:p w:rsidR="00BC6B2F" w:rsidRPr="00807A2B" w:rsidRDefault="00BC6B2F" w:rsidP="00487626">
      <w:pPr>
        <w:pStyle w:val="Zarkazkladnhotextu"/>
        <w:tabs>
          <w:tab w:val="clear" w:pos="900"/>
          <w:tab w:val="left" w:pos="0"/>
        </w:tabs>
        <w:ind w:left="0"/>
        <w:jc w:val="left"/>
        <w:rPr>
          <w:color w:val="FF0000"/>
        </w:rPr>
      </w:pPr>
    </w:p>
    <w:p w:rsidR="00577035" w:rsidRDefault="00577035" w:rsidP="00487626">
      <w:pPr>
        <w:pStyle w:val="Zarkazkladnhotextu"/>
        <w:tabs>
          <w:tab w:val="clear" w:pos="900"/>
          <w:tab w:val="left" w:pos="0"/>
        </w:tabs>
        <w:ind w:left="0"/>
        <w:jc w:val="left"/>
      </w:pPr>
    </w:p>
    <w:p w:rsidR="00BC6B2F" w:rsidRDefault="00BC6B2F">
      <w:pPr>
        <w:pStyle w:val="Zarkazkladnhotextu"/>
        <w:ind w:left="0"/>
        <w:jc w:val="center"/>
        <w:rPr>
          <w:b/>
        </w:rPr>
      </w:pPr>
      <w:r>
        <w:rPr>
          <w:b/>
        </w:rPr>
        <w:t xml:space="preserve">Čl. III   </w:t>
      </w:r>
    </w:p>
    <w:p w:rsidR="00516FFC" w:rsidRDefault="00143955" w:rsidP="001D2A80">
      <w:pPr>
        <w:pStyle w:val="Zarkazkladnhotextu"/>
        <w:ind w:left="0"/>
        <w:jc w:val="center"/>
        <w:rPr>
          <w:b/>
        </w:rPr>
      </w:pPr>
      <w:r>
        <w:rPr>
          <w:b/>
        </w:rPr>
        <w:t>Miesto a termíny realizácie Diela</w:t>
      </w:r>
    </w:p>
    <w:p w:rsidR="00A06220" w:rsidRDefault="00A06220" w:rsidP="001D2A80">
      <w:pPr>
        <w:pStyle w:val="Zarkazkladnhotextu"/>
        <w:ind w:left="0"/>
        <w:jc w:val="center"/>
        <w:rPr>
          <w:b/>
        </w:rPr>
      </w:pPr>
    </w:p>
    <w:p w:rsidR="00516FFC" w:rsidRPr="00344344" w:rsidRDefault="003368D8" w:rsidP="00F26C6B">
      <w:pPr>
        <w:pStyle w:val="Zarkazkladnhotextu"/>
        <w:numPr>
          <w:ilvl w:val="1"/>
          <w:numId w:val="6"/>
        </w:numPr>
        <w:jc w:val="left"/>
        <w:rPr>
          <w:b/>
        </w:rPr>
      </w:pPr>
      <w:r>
        <w:t xml:space="preserve">    </w:t>
      </w:r>
      <w:r w:rsidR="00516FFC">
        <w:t>Miesto vykonania Diela je</w:t>
      </w:r>
      <w:r>
        <w:t xml:space="preserve"> </w:t>
      </w:r>
      <w:r w:rsidR="00516FFC">
        <w:t xml:space="preserve"> </w:t>
      </w:r>
      <w:r w:rsidR="00344344">
        <w:t>:</w:t>
      </w:r>
    </w:p>
    <w:p w:rsidR="00DD44B4" w:rsidRPr="00516FFC" w:rsidRDefault="00E12CE2" w:rsidP="003B3B7D">
      <w:pPr>
        <w:pStyle w:val="Zarkazkladnhotextu"/>
        <w:ind w:left="0"/>
        <w:rPr>
          <w:b/>
        </w:rPr>
      </w:pPr>
      <w:r>
        <w:rPr>
          <w:b/>
        </w:rPr>
        <w:t xml:space="preserve">                                      </w:t>
      </w:r>
      <w:r w:rsidR="002C563A">
        <w:rPr>
          <w:b/>
        </w:rPr>
        <w:t xml:space="preserve">Spojená škola, </w:t>
      </w:r>
      <w:proofErr w:type="spellStart"/>
      <w:r w:rsidR="002C563A">
        <w:rPr>
          <w:b/>
        </w:rPr>
        <w:t>Hlinská</w:t>
      </w:r>
      <w:proofErr w:type="spellEnd"/>
      <w:r w:rsidR="002C563A">
        <w:rPr>
          <w:b/>
        </w:rPr>
        <w:t xml:space="preserve"> 31, Žilina </w:t>
      </w:r>
    </w:p>
    <w:p w:rsidR="003368D8" w:rsidRPr="003368D8" w:rsidRDefault="00BC6B2F" w:rsidP="00F26C6B">
      <w:pPr>
        <w:numPr>
          <w:ilvl w:val="1"/>
          <w:numId w:val="6"/>
        </w:numPr>
        <w:tabs>
          <w:tab w:val="left" w:pos="3060"/>
        </w:tabs>
        <w:jc w:val="both"/>
        <w:rPr>
          <w:color w:val="000000"/>
          <w:sz w:val="24"/>
        </w:rPr>
      </w:pPr>
      <w:r>
        <w:rPr>
          <w:b/>
          <w:sz w:val="24"/>
        </w:rPr>
        <w:t xml:space="preserve">  </w:t>
      </w:r>
      <w:r w:rsidR="00516FFC">
        <w:rPr>
          <w:b/>
          <w:sz w:val="24"/>
        </w:rPr>
        <w:t xml:space="preserve">  </w:t>
      </w:r>
      <w:r w:rsidR="003368D8">
        <w:rPr>
          <w:sz w:val="24"/>
        </w:rPr>
        <w:t xml:space="preserve">Zhotoviteľ sa zaväzuje, že vykoná Dielo (Čl. II) v nasledovných  </w:t>
      </w:r>
      <w:r w:rsidR="003368D8">
        <w:rPr>
          <w:sz w:val="24"/>
          <w:u w:val="single"/>
        </w:rPr>
        <w:t>t</w:t>
      </w:r>
      <w:r>
        <w:rPr>
          <w:sz w:val="24"/>
          <w:u w:val="single"/>
        </w:rPr>
        <w:t>ermín</w:t>
      </w:r>
      <w:r w:rsidR="003368D8">
        <w:rPr>
          <w:sz w:val="24"/>
          <w:u w:val="single"/>
        </w:rPr>
        <w:t>och</w:t>
      </w:r>
      <w:r>
        <w:rPr>
          <w:sz w:val="24"/>
          <w:u w:val="single"/>
        </w:rPr>
        <w:t xml:space="preserve"> realizácie</w:t>
      </w:r>
      <w:r w:rsidR="00143955">
        <w:rPr>
          <w:sz w:val="24"/>
          <w:u w:val="single"/>
        </w:rPr>
        <w:t xml:space="preserve"> </w:t>
      </w:r>
    </w:p>
    <w:p w:rsidR="00143955" w:rsidRPr="00143955" w:rsidRDefault="003368D8" w:rsidP="003368D8">
      <w:pPr>
        <w:tabs>
          <w:tab w:val="left" w:pos="3060"/>
        </w:tabs>
        <w:jc w:val="both"/>
        <w:rPr>
          <w:color w:val="000000"/>
          <w:sz w:val="24"/>
        </w:rPr>
      </w:pPr>
      <w:r>
        <w:rPr>
          <w:sz w:val="24"/>
        </w:rPr>
        <w:t xml:space="preserve">          </w:t>
      </w:r>
      <w:r w:rsidR="00143955">
        <w:rPr>
          <w:sz w:val="24"/>
          <w:u w:val="single"/>
        </w:rPr>
        <w:t xml:space="preserve">Diela </w:t>
      </w:r>
      <w:r w:rsidR="00BC6B2F">
        <w:rPr>
          <w:sz w:val="24"/>
        </w:rPr>
        <w:t xml:space="preserve">:  </w:t>
      </w:r>
    </w:p>
    <w:p w:rsidR="009B5EFA" w:rsidRDefault="00143955" w:rsidP="00143955">
      <w:pPr>
        <w:tabs>
          <w:tab w:val="left" w:pos="3060"/>
        </w:tabs>
        <w:jc w:val="both"/>
        <w:rPr>
          <w:bCs/>
          <w:color w:val="000000"/>
          <w:sz w:val="24"/>
        </w:rPr>
      </w:pPr>
      <w:r>
        <w:rPr>
          <w:b/>
          <w:sz w:val="24"/>
        </w:rPr>
        <w:t xml:space="preserve">        </w:t>
      </w:r>
      <w:r w:rsidR="00516FFC">
        <w:rPr>
          <w:b/>
          <w:sz w:val="24"/>
        </w:rPr>
        <w:t xml:space="preserve">   </w:t>
      </w:r>
      <w:r w:rsidR="00BC6B2F">
        <w:rPr>
          <w:sz w:val="24"/>
        </w:rPr>
        <w:t xml:space="preserve">- </w:t>
      </w:r>
      <w:r w:rsidR="003368D8">
        <w:rPr>
          <w:sz w:val="24"/>
        </w:rPr>
        <w:t xml:space="preserve">  </w:t>
      </w:r>
      <w:r w:rsidR="00BC6B2F">
        <w:rPr>
          <w:color w:val="000000"/>
          <w:sz w:val="24"/>
        </w:rPr>
        <w:t xml:space="preserve">prevzatie staveniska </w:t>
      </w:r>
      <w:r w:rsidR="001D08B5">
        <w:rPr>
          <w:b/>
          <w:color w:val="000000"/>
          <w:sz w:val="24"/>
        </w:rPr>
        <w:t xml:space="preserve">-  </w:t>
      </w:r>
      <w:r w:rsidR="002F6C91" w:rsidRPr="002F6C91">
        <w:rPr>
          <w:b/>
          <w:color w:val="000000"/>
          <w:sz w:val="24"/>
        </w:rPr>
        <w:t xml:space="preserve">september </w:t>
      </w:r>
      <w:r w:rsidR="00851A1A" w:rsidRPr="002F6C91">
        <w:rPr>
          <w:b/>
          <w:color w:val="000000"/>
          <w:sz w:val="24"/>
        </w:rPr>
        <w:t>2011</w:t>
      </w:r>
      <w:r w:rsidRPr="002F6C91">
        <w:rPr>
          <w:b/>
          <w:bCs/>
          <w:color w:val="000000"/>
          <w:sz w:val="24"/>
        </w:rPr>
        <w:t xml:space="preserve">, </w:t>
      </w:r>
      <w:r w:rsidRPr="002F6C91">
        <w:rPr>
          <w:bCs/>
          <w:color w:val="000000"/>
          <w:sz w:val="24"/>
        </w:rPr>
        <w:t>zhotov</w:t>
      </w:r>
      <w:r w:rsidR="003368D8" w:rsidRPr="002F6C91">
        <w:rPr>
          <w:bCs/>
          <w:color w:val="000000"/>
          <w:sz w:val="24"/>
        </w:rPr>
        <w:t>iteľ</w:t>
      </w:r>
      <w:r w:rsidR="003368D8">
        <w:rPr>
          <w:bCs/>
          <w:color w:val="000000"/>
          <w:sz w:val="24"/>
        </w:rPr>
        <w:t xml:space="preserve">  je  povinný vykonať písomný </w:t>
      </w:r>
      <w:r w:rsidR="009B5EFA">
        <w:rPr>
          <w:bCs/>
          <w:color w:val="000000"/>
          <w:sz w:val="24"/>
        </w:rPr>
        <w:t xml:space="preserve"> </w:t>
      </w:r>
    </w:p>
    <w:p w:rsidR="00BC6B2F" w:rsidRPr="003368D8" w:rsidRDefault="009B5EFA" w:rsidP="00143955">
      <w:pPr>
        <w:tabs>
          <w:tab w:val="left" w:pos="3060"/>
        </w:tabs>
        <w:jc w:val="both"/>
        <w:rPr>
          <w:bCs/>
          <w:color w:val="000000"/>
          <w:sz w:val="24"/>
        </w:rPr>
      </w:pPr>
      <w:r>
        <w:rPr>
          <w:bCs/>
          <w:color w:val="000000"/>
          <w:sz w:val="24"/>
        </w:rPr>
        <w:t xml:space="preserve">               </w:t>
      </w:r>
      <w:r w:rsidR="00143955">
        <w:rPr>
          <w:bCs/>
          <w:color w:val="000000"/>
          <w:sz w:val="24"/>
        </w:rPr>
        <w:t>zápis</w:t>
      </w:r>
      <w:r w:rsidR="003368D8">
        <w:rPr>
          <w:bCs/>
          <w:color w:val="000000"/>
          <w:sz w:val="24"/>
        </w:rPr>
        <w:t xml:space="preserve"> </w:t>
      </w:r>
      <w:r w:rsidR="00143955">
        <w:rPr>
          <w:bCs/>
          <w:color w:val="000000"/>
          <w:sz w:val="24"/>
        </w:rPr>
        <w:t>z odovzdania a prevzatia staveniska</w:t>
      </w:r>
      <w:r w:rsidR="00586034">
        <w:rPr>
          <w:bCs/>
          <w:color w:val="000000"/>
          <w:sz w:val="24"/>
        </w:rPr>
        <w:t xml:space="preserve"> samostatne, alebo v stavebnom denníku</w:t>
      </w:r>
      <w:r w:rsidR="00143955">
        <w:rPr>
          <w:bCs/>
          <w:color w:val="000000"/>
          <w:sz w:val="24"/>
        </w:rPr>
        <w:t>,</w:t>
      </w:r>
    </w:p>
    <w:p w:rsidR="009B6210" w:rsidRDefault="00BC6B2F" w:rsidP="00CF4C04">
      <w:pPr>
        <w:tabs>
          <w:tab w:val="left" w:pos="3060"/>
        </w:tabs>
        <w:jc w:val="both"/>
        <w:rPr>
          <w:b/>
          <w:sz w:val="24"/>
          <w:szCs w:val="24"/>
        </w:rPr>
      </w:pPr>
      <w:r>
        <w:rPr>
          <w:sz w:val="24"/>
        </w:rPr>
        <w:t xml:space="preserve"> </w:t>
      </w:r>
      <w:r w:rsidR="00143955">
        <w:rPr>
          <w:sz w:val="24"/>
        </w:rPr>
        <w:t xml:space="preserve">     </w:t>
      </w:r>
      <w:r w:rsidR="00516FFC">
        <w:rPr>
          <w:sz w:val="24"/>
        </w:rPr>
        <w:t xml:space="preserve"> </w:t>
      </w:r>
      <w:r>
        <w:rPr>
          <w:sz w:val="24"/>
        </w:rPr>
        <w:t xml:space="preserve">  </w:t>
      </w:r>
      <w:r w:rsidR="00516FFC">
        <w:rPr>
          <w:sz w:val="24"/>
        </w:rPr>
        <w:t xml:space="preserve">  </w:t>
      </w:r>
      <w:r w:rsidR="00143955">
        <w:rPr>
          <w:sz w:val="24"/>
        </w:rPr>
        <w:t xml:space="preserve">- </w:t>
      </w:r>
      <w:r w:rsidR="00B917FF">
        <w:rPr>
          <w:sz w:val="24"/>
        </w:rPr>
        <w:t xml:space="preserve">  </w:t>
      </w:r>
      <w:r>
        <w:rPr>
          <w:sz w:val="24"/>
        </w:rPr>
        <w:t>ukončenie prác</w:t>
      </w:r>
      <w:r w:rsidR="00516FFC">
        <w:rPr>
          <w:sz w:val="24"/>
        </w:rPr>
        <w:t xml:space="preserve"> </w:t>
      </w:r>
      <w:r w:rsidR="00957025">
        <w:rPr>
          <w:sz w:val="24"/>
        </w:rPr>
        <w:t>a odovzdanie diela:</w:t>
      </w:r>
      <w:r w:rsidR="00527EAD">
        <w:rPr>
          <w:sz w:val="24"/>
        </w:rPr>
        <w:t xml:space="preserve"> </w:t>
      </w:r>
      <w:r w:rsidR="00B6394B">
        <w:rPr>
          <w:sz w:val="24"/>
        </w:rPr>
        <w:t xml:space="preserve">  </w:t>
      </w:r>
      <w:r w:rsidR="00BA3B9E">
        <w:rPr>
          <w:sz w:val="24"/>
        </w:rPr>
        <w:t xml:space="preserve">    -  </w:t>
      </w:r>
      <w:r w:rsidR="002305CD">
        <w:rPr>
          <w:sz w:val="24"/>
        </w:rPr>
        <w:t xml:space="preserve"> </w:t>
      </w:r>
      <w:r w:rsidR="001D08B5" w:rsidRPr="002F6C91">
        <w:rPr>
          <w:b/>
          <w:sz w:val="24"/>
          <w:szCs w:val="24"/>
        </w:rPr>
        <w:t>31.</w:t>
      </w:r>
      <w:r w:rsidR="002F6C91" w:rsidRPr="002F6C91">
        <w:rPr>
          <w:b/>
          <w:sz w:val="24"/>
          <w:szCs w:val="24"/>
        </w:rPr>
        <w:t>07</w:t>
      </w:r>
      <w:r w:rsidR="001D08B5" w:rsidRPr="002F6C91">
        <w:rPr>
          <w:b/>
          <w:sz w:val="24"/>
          <w:szCs w:val="24"/>
        </w:rPr>
        <w:t>.20</w:t>
      </w:r>
      <w:r w:rsidR="003B307C" w:rsidRPr="002F6C91">
        <w:rPr>
          <w:b/>
          <w:sz w:val="24"/>
          <w:szCs w:val="24"/>
        </w:rPr>
        <w:t>1</w:t>
      </w:r>
      <w:r w:rsidR="00337F3C" w:rsidRPr="002F6C91">
        <w:rPr>
          <w:b/>
          <w:sz w:val="24"/>
          <w:szCs w:val="24"/>
        </w:rPr>
        <w:t xml:space="preserve">2 </w:t>
      </w:r>
      <w:r w:rsidR="009B6210" w:rsidRPr="002F6C91">
        <w:rPr>
          <w:b/>
          <w:sz w:val="24"/>
          <w:szCs w:val="24"/>
        </w:rPr>
        <w:t>podľa</w:t>
      </w:r>
      <w:r w:rsidR="009B6210">
        <w:rPr>
          <w:b/>
          <w:sz w:val="24"/>
          <w:szCs w:val="24"/>
        </w:rPr>
        <w:t xml:space="preserve"> finančných možností    </w:t>
      </w:r>
    </w:p>
    <w:p w:rsidR="001D08B5" w:rsidRDefault="009B6210" w:rsidP="00CF4C04">
      <w:pPr>
        <w:tabs>
          <w:tab w:val="left" w:pos="3060"/>
        </w:tabs>
        <w:jc w:val="both"/>
        <w:rPr>
          <w:b/>
          <w:sz w:val="24"/>
          <w:szCs w:val="24"/>
        </w:rPr>
      </w:pPr>
      <w:r>
        <w:rPr>
          <w:b/>
          <w:sz w:val="24"/>
          <w:szCs w:val="24"/>
        </w:rPr>
        <w:t xml:space="preserve">                                                                                   objednávateľa.</w:t>
      </w:r>
    </w:p>
    <w:p w:rsidR="001D08B5" w:rsidRDefault="001D08B5" w:rsidP="004229B5">
      <w:pPr>
        <w:tabs>
          <w:tab w:val="left" w:pos="3060"/>
        </w:tabs>
        <w:jc w:val="both"/>
        <w:rPr>
          <w:b/>
          <w:sz w:val="24"/>
          <w:szCs w:val="24"/>
        </w:rPr>
      </w:pPr>
      <w:r>
        <w:rPr>
          <w:b/>
          <w:sz w:val="24"/>
          <w:szCs w:val="24"/>
        </w:rPr>
        <w:t xml:space="preserve">                    </w:t>
      </w:r>
      <w:r w:rsidR="00957025">
        <w:rPr>
          <w:b/>
          <w:sz w:val="24"/>
          <w:szCs w:val="24"/>
        </w:rPr>
        <w:t xml:space="preserve">                           </w:t>
      </w:r>
      <w:r>
        <w:rPr>
          <w:b/>
          <w:sz w:val="24"/>
          <w:szCs w:val="24"/>
        </w:rPr>
        <w:t xml:space="preserve">                               </w:t>
      </w:r>
      <w:r w:rsidR="002305CD">
        <w:rPr>
          <w:b/>
          <w:sz w:val="24"/>
          <w:szCs w:val="24"/>
        </w:rPr>
        <w:t xml:space="preserve">                   </w:t>
      </w:r>
      <w:r>
        <w:rPr>
          <w:b/>
          <w:sz w:val="24"/>
          <w:szCs w:val="24"/>
        </w:rPr>
        <w:t xml:space="preserve"> </w:t>
      </w:r>
      <w:r w:rsidR="002305CD">
        <w:rPr>
          <w:b/>
          <w:sz w:val="24"/>
          <w:szCs w:val="24"/>
        </w:rPr>
        <w:t xml:space="preserve"> </w:t>
      </w:r>
    </w:p>
    <w:p w:rsidR="00171A55" w:rsidRPr="00B52A54" w:rsidRDefault="00143955">
      <w:pPr>
        <w:tabs>
          <w:tab w:val="left" w:pos="720"/>
          <w:tab w:val="left" w:pos="3060"/>
        </w:tabs>
        <w:jc w:val="both"/>
        <w:rPr>
          <w:sz w:val="24"/>
        </w:rPr>
      </w:pPr>
      <w:r>
        <w:rPr>
          <w:b/>
          <w:bCs/>
          <w:sz w:val="24"/>
        </w:rPr>
        <w:t xml:space="preserve">        </w:t>
      </w:r>
      <w:r w:rsidR="00516FFC">
        <w:rPr>
          <w:b/>
          <w:bCs/>
          <w:sz w:val="24"/>
        </w:rPr>
        <w:t xml:space="preserve">  </w:t>
      </w:r>
      <w:r w:rsidRPr="00B52A54">
        <w:rPr>
          <w:bCs/>
          <w:sz w:val="24"/>
        </w:rPr>
        <w:t>Termíny</w:t>
      </w:r>
      <w:r w:rsidR="00171A55" w:rsidRPr="00B52A54">
        <w:rPr>
          <w:bCs/>
          <w:sz w:val="24"/>
        </w:rPr>
        <w:t xml:space="preserve"> </w:t>
      </w:r>
      <w:r w:rsidRPr="00B52A54">
        <w:rPr>
          <w:bCs/>
          <w:sz w:val="24"/>
        </w:rPr>
        <w:t xml:space="preserve"> realizácie</w:t>
      </w:r>
      <w:r w:rsidR="00171A55" w:rsidRPr="00B52A54">
        <w:rPr>
          <w:bCs/>
          <w:sz w:val="24"/>
        </w:rPr>
        <w:t xml:space="preserve"> </w:t>
      </w:r>
      <w:r w:rsidRPr="00B52A54">
        <w:rPr>
          <w:bCs/>
          <w:sz w:val="24"/>
        </w:rPr>
        <w:t xml:space="preserve"> Diela sú pre </w:t>
      </w:r>
      <w:r w:rsidR="00171A55" w:rsidRPr="00B52A54">
        <w:rPr>
          <w:bCs/>
          <w:sz w:val="24"/>
        </w:rPr>
        <w:t xml:space="preserve"> </w:t>
      </w:r>
      <w:r w:rsidRPr="00B52A54">
        <w:rPr>
          <w:bCs/>
          <w:sz w:val="24"/>
        </w:rPr>
        <w:t xml:space="preserve">zmluvné </w:t>
      </w:r>
      <w:r w:rsidR="00171A55" w:rsidRPr="00B52A54">
        <w:rPr>
          <w:bCs/>
          <w:sz w:val="24"/>
        </w:rPr>
        <w:t xml:space="preserve"> </w:t>
      </w:r>
      <w:r w:rsidRPr="00B52A54">
        <w:rPr>
          <w:bCs/>
          <w:sz w:val="24"/>
        </w:rPr>
        <w:t>strany záväzné.</w:t>
      </w:r>
      <w:r w:rsidR="00BC6B2F" w:rsidRPr="00B52A54">
        <w:t xml:space="preserve"> </w:t>
      </w:r>
      <w:r w:rsidR="003368D8" w:rsidRPr="00B52A54">
        <w:rPr>
          <w:sz w:val="24"/>
          <w:szCs w:val="24"/>
        </w:rPr>
        <w:t>K ich zmene môže dôjsť</w:t>
      </w:r>
      <w:r w:rsidR="00171A55" w:rsidRPr="00B52A54">
        <w:t xml:space="preserve">  </w:t>
      </w:r>
      <w:r w:rsidR="00171A55" w:rsidRPr="00B52A54">
        <w:rPr>
          <w:sz w:val="24"/>
        </w:rPr>
        <w:t xml:space="preserve">na  </w:t>
      </w:r>
    </w:p>
    <w:p w:rsidR="006F04DA" w:rsidRDefault="006F04DA" w:rsidP="006F04DA">
      <w:pPr>
        <w:tabs>
          <w:tab w:val="left" w:pos="720"/>
          <w:tab w:val="left" w:pos="3060"/>
        </w:tabs>
        <w:jc w:val="both"/>
        <w:rPr>
          <w:sz w:val="24"/>
        </w:rPr>
      </w:pPr>
      <w:r w:rsidRPr="00B52A54">
        <w:rPr>
          <w:sz w:val="24"/>
        </w:rPr>
        <w:t xml:space="preserve">          </w:t>
      </w:r>
      <w:r w:rsidR="00516FFC" w:rsidRPr="00B52A54">
        <w:rPr>
          <w:sz w:val="24"/>
        </w:rPr>
        <w:t xml:space="preserve">základe  </w:t>
      </w:r>
      <w:r w:rsidR="00171A55" w:rsidRPr="00B52A54">
        <w:rPr>
          <w:sz w:val="24"/>
        </w:rPr>
        <w:t>dohody</w:t>
      </w:r>
      <w:r w:rsidR="00516FFC" w:rsidRPr="00B52A54">
        <w:rPr>
          <w:sz w:val="24"/>
        </w:rPr>
        <w:t xml:space="preserve"> zmluvných strán, ktorá musí tvoriť dodatok k tejto zmluve.</w:t>
      </w:r>
      <w:r w:rsidR="00CE061C">
        <w:rPr>
          <w:sz w:val="24"/>
        </w:rPr>
        <w:t xml:space="preserve"> Návrh   </w:t>
      </w:r>
    </w:p>
    <w:p w:rsidR="002A0708" w:rsidRPr="0085774B" w:rsidRDefault="0085774B" w:rsidP="00B52A54">
      <w:pPr>
        <w:tabs>
          <w:tab w:val="left" w:pos="720"/>
          <w:tab w:val="left" w:pos="3060"/>
        </w:tabs>
        <w:jc w:val="center"/>
        <w:rPr>
          <w:sz w:val="24"/>
        </w:rPr>
      </w:pPr>
      <w:r>
        <w:rPr>
          <w:sz w:val="24"/>
        </w:rPr>
        <w:t xml:space="preserve">   </w:t>
      </w:r>
      <w:r w:rsidR="00CE061C">
        <w:rPr>
          <w:sz w:val="24"/>
        </w:rPr>
        <w:t xml:space="preserve">dodatku je povinný predložiť objednávateľ po vzájomnej dohode so </w:t>
      </w:r>
      <w:r w:rsidR="00CE061C" w:rsidRPr="0085774B">
        <w:rPr>
          <w:sz w:val="24"/>
        </w:rPr>
        <w:t>zhotoviteľom</w:t>
      </w:r>
      <w:r w:rsidR="002A0708" w:rsidRPr="0085774B">
        <w:rPr>
          <w:sz w:val="24"/>
        </w:rPr>
        <w:t xml:space="preserve"> a</w:t>
      </w:r>
    </w:p>
    <w:p w:rsidR="00DD44B4" w:rsidRPr="0085774B" w:rsidRDefault="002A0708" w:rsidP="006F04DA">
      <w:pPr>
        <w:tabs>
          <w:tab w:val="left" w:pos="720"/>
          <w:tab w:val="left" w:pos="3060"/>
        </w:tabs>
        <w:jc w:val="both"/>
        <w:rPr>
          <w:sz w:val="24"/>
        </w:rPr>
      </w:pPr>
      <w:r w:rsidRPr="0085774B">
        <w:rPr>
          <w:sz w:val="24"/>
        </w:rPr>
        <w:t xml:space="preserve">          zriaďovateľom.</w:t>
      </w:r>
    </w:p>
    <w:p w:rsidR="00BC6B2F" w:rsidRDefault="00BC6B2F">
      <w:pPr>
        <w:tabs>
          <w:tab w:val="left" w:pos="720"/>
          <w:tab w:val="left" w:pos="3060"/>
        </w:tabs>
        <w:jc w:val="both"/>
        <w:rPr>
          <w:sz w:val="24"/>
        </w:rPr>
      </w:pPr>
      <w:r>
        <w:rPr>
          <w:sz w:val="24"/>
        </w:rPr>
        <w:t xml:space="preserve">                                  </w:t>
      </w:r>
      <w:r>
        <w:rPr>
          <w:sz w:val="24"/>
        </w:rPr>
        <w:tab/>
      </w:r>
    </w:p>
    <w:p w:rsidR="007B4159" w:rsidRPr="000D0C9A" w:rsidRDefault="00516FFC" w:rsidP="00F26C6B">
      <w:pPr>
        <w:numPr>
          <w:ilvl w:val="1"/>
          <w:numId w:val="6"/>
        </w:numPr>
        <w:tabs>
          <w:tab w:val="left" w:pos="567"/>
        </w:tabs>
        <w:jc w:val="both"/>
        <w:rPr>
          <w:sz w:val="24"/>
        </w:rPr>
      </w:pPr>
      <w:r>
        <w:rPr>
          <w:sz w:val="24"/>
        </w:rPr>
        <w:t xml:space="preserve"> </w:t>
      </w:r>
      <w:r w:rsidR="007B4159">
        <w:rPr>
          <w:sz w:val="24"/>
        </w:rPr>
        <w:t xml:space="preserve">   </w:t>
      </w:r>
      <w:r w:rsidR="00BC6B2F" w:rsidRPr="000D0C9A">
        <w:rPr>
          <w:sz w:val="24"/>
        </w:rPr>
        <w:t>Dielo sa považuje za riadne</w:t>
      </w:r>
      <w:r w:rsidR="00171A55" w:rsidRPr="000D0C9A">
        <w:rPr>
          <w:sz w:val="24"/>
        </w:rPr>
        <w:t xml:space="preserve"> </w:t>
      </w:r>
      <w:r w:rsidR="00BC6B2F" w:rsidRPr="000D0C9A">
        <w:rPr>
          <w:sz w:val="24"/>
        </w:rPr>
        <w:t xml:space="preserve">ukončené a odovzdané po protokolárnom prevzatí </w:t>
      </w:r>
      <w:r w:rsidR="007B4159" w:rsidRPr="000D0C9A">
        <w:rPr>
          <w:sz w:val="24"/>
        </w:rPr>
        <w:t>objedná-</w:t>
      </w:r>
      <w:r w:rsidR="00BC6B2F" w:rsidRPr="000D0C9A">
        <w:rPr>
          <w:sz w:val="24"/>
        </w:rPr>
        <w:t xml:space="preserve">   </w:t>
      </w:r>
      <w:r w:rsidR="007B4159" w:rsidRPr="000D0C9A">
        <w:rPr>
          <w:sz w:val="24"/>
        </w:rPr>
        <w:t xml:space="preserve">             </w:t>
      </w:r>
    </w:p>
    <w:p w:rsidR="0085774B" w:rsidRPr="000D0C9A" w:rsidRDefault="007B4159" w:rsidP="007B4159">
      <w:pPr>
        <w:tabs>
          <w:tab w:val="left" w:pos="567"/>
        </w:tabs>
        <w:jc w:val="both"/>
        <w:rPr>
          <w:sz w:val="24"/>
        </w:rPr>
      </w:pPr>
      <w:r w:rsidRPr="000D0C9A">
        <w:rPr>
          <w:sz w:val="24"/>
        </w:rPr>
        <w:t xml:space="preserve">          </w:t>
      </w:r>
      <w:proofErr w:type="spellStart"/>
      <w:r w:rsidR="00EB0C65" w:rsidRPr="000D0C9A">
        <w:rPr>
          <w:sz w:val="24"/>
        </w:rPr>
        <w:t>v</w:t>
      </w:r>
      <w:r w:rsidR="00BC6B2F" w:rsidRPr="000D0C9A">
        <w:rPr>
          <w:sz w:val="24"/>
        </w:rPr>
        <w:t>ateľom</w:t>
      </w:r>
      <w:proofErr w:type="spellEnd"/>
      <w:r w:rsidR="00EB0C65" w:rsidRPr="000D0C9A">
        <w:rPr>
          <w:sz w:val="24"/>
        </w:rPr>
        <w:t xml:space="preserve"> a zriaďovateľom </w:t>
      </w:r>
      <w:r w:rsidR="00BC6B2F" w:rsidRPr="000D0C9A">
        <w:rPr>
          <w:sz w:val="24"/>
        </w:rPr>
        <w:t xml:space="preserve">i v prípade, že </w:t>
      </w:r>
      <w:r w:rsidRPr="000D0C9A">
        <w:rPr>
          <w:sz w:val="24"/>
        </w:rPr>
        <w:t xml:space="preserve"> </w:t>
      </w:r>
      <w:r w:rsidR="00BC6B2F" w:rsidRPr="000D0C9A">
        <w:rPr>
          <w:sz w:val="24"/>
        </w:rPr>
        <w:t xml:space="preserve">má drobné </w:t>
      </w:r>
      <w:r w:rsidRPr="000D0C9A">
        <w:rPr>
          <w:sz w:val="24"/>
        </w:rPr>
        <w:t xml:space="preserve"> </w:t>
      </w:r>
      <w:r w:rsidR="00BC6B2F" w:rsidRPr="000D0C9A">
        <w:rPr>
          <w:sz w:val="24"/>
        </w:rPr>
        <w:t>nedorobky, kto</w:t>
      </w:r>
      <w:r w:rsidRPr="000D0C9A">
        <w:rPr>
          <w:sz w:val="24"/>
        </w:rPr>
        <w:t xml:space="preserve">ré  sami o sebe </w:t>
      </w:r>
      <w:r w:rsidR="0085774B" w:rsidRPr="000D0C9A">
        <w:rPr>
          <w:sz w:val="24"/>
        </w:rPr>
        <w:t xml:space="preserve"> </w:t>
      </w:r>
    </w:p>
    <w:p w:rsidR="002A0708" w:rsidRPr="000D0C9A" w:rsidRDefault="0085774B" w:rsidP="007B4159">
      <w:pPr>
        <w:tabs>
          <w:tab w:val="left" w:pos="567"/>
        </w:tabs>
        <w:jc w:val="both"/>
        <w:rPr>
          <w:sz w:val="24"/>
        </w:rPr>
      </w:pPr>
      <w:r w:rsidRPr="000D0C9A">
        <w:rPr>
          <w:sz w:val="24"/>
        </w:rPr>
        <w:t xml:space="preserve">          </w:t>
      </w:r>
      <w:r w:rsidR="007B4159" w:rsidRPr="000D0C9A">
        <w:rPr>
          <w:sz w:val="24"/>
        </w:rPr>
        <w:t>a ani  spolu</w:t>
      </w:r>
      <w:r w:rsidR="00BC6B2F" w:rsidRPr="000D0C9A">
        <w:rPr>
          <w:sz w:val="24"/>
        </w:rPr>
        <w:t xml:space="preserve"> </w:t>
      </w:r>
      <w:r w:rsidR="007B4159" w:rsidRPr="000D0C9A">
        <w:rPr>
          <w:sz w:val="24"/>
        </w:rPr>
        <w:t xml:space="preserve"> </w:t>
      </w:r>
      <w:r w:rsidR="00BC6B2F" w:rsidRPr="000D0C9A">
        <w:rPr>
          <w:sz w:val="24"/>
        </w:rPr>
        <w:t>nebránia</w:t>
      </w:r>
      <w:r w:rsidR="007B4159" w:rsidRPr="000D0C9A">
        <w:rPr>
          <w:sz w:val="24"/>
        </w:rPr>
        <w:t xml:space="preserve"> </w:t>
      </w:r>
      <w:r w:rsidR="00171A55" w:rsidRPr="000D0C9A">
        <w:rPr>
          <w:sz w:val="24"/>
        </w:rPr>
        <w:t xml:space="preserve">jeho bezpečnému </w:t>
      </w:r>
      <w:r w:rsidR="00BC6B2F" w:rsidRPr="000D0C9A">
        <w:rPr>
          <w:sz w:val="24"/>
        </w:rPr>
        <w:t>užívaniu.</w:t>
      </w:r>
      <w:r w:rsidR="00BC6B2F" w:rsidRPr="000D0C9A">
        <w:rPr>
          <w:color w:val="0000FF"/>
          <w:sz w:val="24"/>
        </w:rPr>
        <w:t xml:space="preserve"> </w:t>
      </w:r>
      <w:r w:rsidR="00E81A87" w:rsidRPr="000D0C9A">
        <w:rPr>
          <w:color w:val="0000FF"/>
          <w:sz w:val="24"/>
        </w:rPr>
        <w:t xml:space="preserve"> </w:t>
      </w:r>
    </w:p>
    <w:p w:rsidR="002A0708" w:rsidRPr="000D0C9A" w:rsidRDefault="002A0708" w:rsidP="007B4159">
      <w:pPr>
        <w:tabs>
          <w:tab w:val="left" w:pos="567"/>
        </w:tabs>
        <w:jc w:val="both"/>
        <w:rPr>
          <w:color w:val="0000FF"/>
          <w:sz w:val="24"/>
        </w:rPr>
      </w:pPr>
    </w:p>
    <w:p w:rsidR="0085774B" w:rsidRPr="000D0C9A" w:rsidRDefault="00BC6B2F" w:rsidP="00167CBC">
      <w:pPr>
        <w:pStyle w:val="Zkladntext"/>
        <w:numPr>
          <w:ilvl w:val="1"/>
          <w:numId w:val="6"/>
        </w:numPr>
      </w:pPr>
      <w:r w:rsidRPr="000D0C9A">
        <w:rPr>
          <w:b/>
          <w:bCs/>
        </w:rPr>
        <w:t xml:space="preserve">  </w:t>
      </w:r>
      <w:r w:rsidR="007B4159" w:rsidRPr="000D0C9A">
        <w:rPr>
          <w:b/>
          <w:bCs/>
        </w:rPr>
        <w:t xml:space="preserve">  </w:t>
      </w:r>
      <w:r w:rsidRPr="000D0C9A">
        <w:t xml:space="preserve">Objednávateľ </w:t>
      </w:r>
      <w:r w:rsidR="00EB0C65" w:rsidRPr="000D0C9A">
        <w:t xml:space="preserve">a zriaďovateľ </w:t>
      </w:r>
      <w:r w:rsidRPr="000D0C9A">
        <w:t>sa</w:t>
      </w:r>
      <w:r w:rsidR="007B4159" w:rsidRPr="000D0C9A">
        <w:t xml:space="preserve"> </w:t>
      </w:r>
      <w:r w:rsidRPr="000D0C9A">
        <w:t xml:space="preserve"> zaväzuj</w:t>
      </w:r>
      <w:r w:rsidR="00EB0C65" w:rsidRPr="000D0C9A">
        <w:t>ú</w:t>
      </w:r>
      <w:r w:rsidR="00171A55" w:rsidRPr="000D0C9A">
        <w:t xml:space="preserve"> </w:t>
      </w:r>
      <w:r w:rsidRPr="000D0C9A">
        <w:t xml:space="preserve"> riadne</w:t>
      </w:r>
      <w:r w:rsidR="00171A55" w:rsidRPr="000D0C9A">
        <w:t xml:space="preserve"> </w:t>
      </w:r>
      <w:r w:rsidRPr="000D0C9A">
        <w:t xml:space="preserve"> </w:t>
      </w:r>
      <w:r w:rsidR="007B4159" w:rsidRPr="000D0C9A">
        <w:t xml:space="preserve">vykonané </w:t>
      </w:r>
      <w:r w:rsidRPr="000D0C9A">
        <w:t xml:space="preserve"> </w:t>
      </w:r>
      <w:r w:rsidR="007B4159" w:rsidRPr="000D0C9A">
        <w:t>D</w:t>
      </w:r>
      <w:r w:rsidRPr="000D0C9A">
        <w:t xml:space="preserve">ielo od </w:t>
      </w:r>
      <w:r w:rsidR="00171A55" w:rsidRPr="000D0C9A">
        <w:t xml:space="preserve"> </w:t>
      </w:r>
      <w:r w:rsidR="0085774B" w:rsidRPr="000D0C9A">
        <w:t xml:space="preserve">zhotoviteľa </w:t>
      </w:r>
    </w:p>
    <w:p w:rsidR="0085774B" w:rsidRPr="000D0C9A" w:rsidRDefault="0085774B" w:rsidP="0085774B">
      <w:pPr>
        <w:pStyle w:val="Zkladntext"/>
        <w:ind w:left="360"/>
      </w:pPr>
      <w:r w:rsidRPr="000D0C9A">
        <w:t xml:space="preserve">    </w:t>
      </w:r>
      <w:r w:rsidR="00BC6B2F" w:rsidRPr="000D0C9A">
        <w:t xml:space="preserve">prevziať aj </w:t>
      </w:r>
      <w:r w:rsidR="00171A55" w:rsidRPr="000D0C9A">
        <w:t xml:space="preserve">pred dohodnutým </w:t>
      </w:r>
      <w:r w:rsidR="00BC6B2F" w:rsidRPr="000D0C9A">
        <w:t>termín</w:t>
      </w:r>
      <w:r w:rsidR="00171A55" w:rsidRPr="000D0C9A">
        <w:t xml:space="preserve">om na vykonanie Diela </w:t>
      </w:r>
      <w:r w:rsidR="00BC6B2F" w:rsidRPr="000D0C9A">
        <w:t>uveden</w:t>
      </w:r>
      <w:r w:rsidR="00171A55" w:rsidRPr="000D0C9A">
        <w:t>om</w:t>
      </w:r>
      <w:r w:rsidR="00BC6B2F" w:rsidRPr="000D0C9A">
        <w:t xml:space="preserve"> v bode 3.</w:t>
      </w:r>
      <w:r w:rsidR="007B4159" w:rsidRPr="000D0C9A">
        <w:t>2</w:t>
      </w:r>
      <w:r w:rsidR="00BC6B2F" w:rsidRPr="000D0C9A">
        <w:t xml:space="preserve"> - </w:t>
      </w:r>
      <w:r w:rsidRPr="000D0C9A">
        <w:t xml:space="preserve"> </w:t>
      </w:r>
    </w:p>
    <w:p w:rsidR="00BC6B2F" w:rsidRDefault="0085774B" w:rsidP="0085774B">
      <w:pPr>
        <w:pStyle w:val="Zkladntext"/>
        <w:ind w:left="360"/>
      </w:pPr>
      <w:r w:rsidRPr="000D0C9A">
        <w:t xml:space="preserve">    </w:t>
      </w:r>
      <w:r w:rsidR="00BC6B2F" w:rsidRPr="000D0C9A">
        <w:t>ukončenie prác.</w:t>
      </w:r>
    </w:p>
    <w:p w:rsidR="00DD44B4" w:rsidRDefault="00DD44B4" w:rsidP="00167CBC">
      <w:pPr>
        <w:pStyle w:val="Zkladntext"/>
      </w:pPr>
    </w:p>
    <w:p w:rsidR="00092152" w:rsidRDefault="00092152" w:rsidP="00167CBC">
      <w:pPr>
        <w:pStyle w:val="Zkladntext"/>
      </w:pPr>
    </w:p>
    <w:p w:rsidR="0085774B" w:rsidRDefault="0085774B" w:rsidP="00167CBC">
      <w:pPr>
        <w:pStyle w:val="Zkladntext"/>
      </w:pPr>
    </w:p>
    <w:p w:rsidR="007B4159" w:rsidRDefault="00BC6B2F" w:rsidP="00F26C6B">
      <w:pPr>
        <w:numPr>
          <w:ilvl w:val="1"/>
          <w:numId w:val="6"/>
        </w:numPr>
        <w:tabs>
          <w:tab w:val="left" w:pos="720"/>
        </w:tabs>
        <w:jc w:val="both"/>
        <w:rPr>
          <w:sz w:val="24"/>
        </w:rPr>
      </w:pPr>
      <w:r>
        <w:rPr>
          <w:sz w:val="24"/>
        </w:rPr>
        <w:t xml:space="preserve"> </w:t>
      </w:r>
      <w:r w:rsidR="007B4159">
        <w:rPr>
          <w:sz w:val="24"/>
        </w:rPr>
        <w:t xml:space="preserve"> </w:t>
      </w:r>
      <w:r>
        <w:rPr>
          <w:sz w:val="24"/>
        </w:rPr>
        <w:t xml:space="preserve"> </w:t>
      </w:r>
      <w:r w:rsidR="007B4159">
        <w:rPr>
          <w:sz w:val="24"/>
        </w:rPr>
        <w:t xml:space="preserve"> Zhotoviteľ sa zaväzuje bez zbytočného odkladu (najneskôr do jedného dňa) informovať  </w:t>
      </w:r>
    </w:p>
    <w:p w:rsidR="00E33E39" w:rsidRDefault="007B4159" w:rsidP="007B4159">
      <w:pPr>
        <w:tabs>
          <w:tab w:val="left" w:pos="720"/>
        </w:tabs>
        <w:jc w:val="both"/>
        <w:rPr>
          <w:sz w:val="24"/>
        </w:rPr>
      </w:pPr>
      <w:r>
        <w:rPr>
          <w:sz w:val="24"/>
        </w:rPr>
        <w:t xml:space="preserve">          </w:t>
      </w:r>
      <w:r w:rsidRPr="000D0C9A">
        <w:rPr>
          <w:sz w:val="24"/>
        </w:rPr>
        <w:t>objednávateľa</w:t>
      </w:r>
      <w:r w:rsidR="00BC6B2F" w:rsidRPr="000D0C9A">
        <w:rPr>
          <w:sz w:val="24"/>
        </w:rPr>
        <w:t xml:space="preserve"> </w:t>
      </w:r>
      <w:r w:rsidR="00E33E39" w:rsidRPr="000D0C9A">
        <w:rPr>
          <w:sz w:val="24"/>
        </w:rPr>
        <w:t xml:space="preserve">a zriaďovateľa </w:t>
      </w:r>
      <w:r w:rsidRPr="000D0C9A">
        <w:rPr>
          <w:sz w:val="24"/>
        </w:rPr>
        <w:t>o vzniku akejkoľvek</w:t>
      </w:r>
      <w:r>
        <w:rPr>
          <w:sz w:val="24"/>
        </w:rPr>
        <w:t xml:space="preserve"> udalosti, ktorá by bránila alebo </w:t>
      </w:r>
      <w:r w:rsidR="00E33E39">
        <w:rPr>
          <w:sz w:val="24"/>
        </w:rPr>
        <w:t xml:space="preserve">   </w:t>
      </w:r>
    </w:p>
    <w:p w:rsidR="00E33E39" w:rsidRDefault="00E33E39" w:rsidP="007B4159">
      <w:pPr>
        <w:tabs>
          <w:tab w:val="left" w:pos="720"/>
        </w:tabs>
        <w:jc w:val="both"/>
        <w:rPr>
          <w:sz w:val="24"/>
        </w:rPr>
      </w:pPr>
      <w:r>
        <w:rPr>
          <w:sz w:val="24"/>
        </w:rPr>
        <w:t xml:space="preserve">          s</w:t>
      </w:r>
      <w:r w:rsidR="007B4159">
        <w:rPr>
          <w:sz w:val="24"/>
        </w:rPr>
        <w:t>ťažovala realizáciu</w:t>
      </w:r>
      <w:r>
        <w:rPr>
          <w:sz w:val="24"/>
        </w:rPr>
        <w:t xml:space="preserve"> </w:t>
      </w:r>
      <w:r w:rsidR="007B4159">
        <w:rPr>
          <w:sz w:val="24"/>
        </w:rPr>
        <w:t xml:space="preserve">predmetu zmluvy a ktorá by mohla mať vplyv na  zmluvne </w:t>
      </w:r>
    </w:p>
    <w:p w:rsidR="00E33E39" w:rsidRDefault="00E33E39" w:rsidP="00167CBC">
      <w:pPr>
        <w:tabs>
          <w:tab w:val="left" w:pos="720"/>
        </w:tabs>
        <w:jc w:val="both"/>
        <w:rPr>
          <w:sz w:val="24"/>
        </w:rPr>
      </w:pPr>
      <w:r>
        <w:rPr>
          <w:sz w:val="24"/>
        </w:rPr>
        <w:t xml:space="preserve">          </w:t>
      </w:r>
      <w:r w:rsidR="007B4159">
        <w:rPr>
          <w:sz w:val="24"/>
        </w:rPr>
        <w:t>stanovený termín vykonania</w:t>
      </w:r>
      <w:r w:rsidR="00BC6B2F">
        <w:rPr>
          <w:sz w:val="24"/>
        </w:rPr>
        <w:t xml:space="preserve"> </w:t>
      </w:r>
      <w:r w:rsidR="007B4159">
        <w:rPr>
          <w:sz w:val="24"/>
        </w:rPr>
        <w:t xml:space="preserve">a ukončenia </w:t>
      </w:r>
      <w:r w:rsidR="0038225B">
        <w:rPr>
          <w:sz w:val="24"/>
        </w:rPr>
        <w:t xml:space="preserve">prác Diela. </w:t>
      </w:r>
    </w:p>
    <w:p w:rsidR="00DD44B4" w:rsidRDefault="00E33E39" w:rsidP="00167CBC">
      <w:pPr>
        <w:tabs>
          <w:tab w:val="left" w:pos="720"/>
        </w:tabs>
        <w:jc w:val="both"/>
        <w:rPr>
          <w:sz w:val="24"/>
        </w:rPr>
      </w:pPr>
      <w:r>
        <w:rPr>
          <w:sz w:val="24"/>
        </w:rPr>
        <w:t xml:space="preserve">          </w:t>
      </w:r>
      <w:r w:rsidR="0038225B">
        <w:rPr>
          <w:sz w:val="24"/>
        </w:rPr>
        <w:t>Uvedená povinnosť sa vzťahuje aj na objednávateľa.</w:t>
      </w:r>
    </w:p>
    <w:p w:rsidR="00DD44B4" w:rsidRPr="00167CBC" w:rsidRDefault="00DD44B4" w:rsidP="00167CBC">
      <w:pPr>
        <w:tabs>
          <w:tab w:val="left" w:pos="720"/>
        </w:tabs>
        <w:jc w:val="both"/>
        <w:rPr>
          <w:sz w:val="24"/>
        </w:rPr>
      </w:pPr>
    </w:p>
    <w:p w:rsidR="00577035" w:rsidRDefault="00577035">
      <w:pPr>
        <w:tabs>
          <w:tab w:val="left" w:pos="720"/>
        </w:tabs>
        <w:ind w:left="708" w:hanging="708"/>
        <w:jc w:val="center"/>
        <w:rPr>
          <w:b/>
          <w:sz w:val="24"/>
        </w:rPr>
      </w:pPr>
    </w:p>
    <w:p w:rsidR="00BC6B2F" w:rsidRDefault="00BC6B2F">
      <w:pPr>
        <w:tabs>
          <w:tab w:val="left" w:pos="720"/>
        </w:tabs>
        <w:ind w:left="708" w:hanging="708"/>
        <w:jc w:val="center"/>
        <w:rPr>
          <w:b/>
          <w:sz w:val="24"/>
        </w:rPr>
      </w:pPr>
      <w:r>
        <w:rPr>
          <w:b/>
          <w:sz w:val="24"/>
        </w:rPr>
        <w:t>Čl. IV</w:t>
      </w:r>
    </w:p>
    <w:p w:rsidR="00BC6B2F" w:rsidRDefault="005D479A" w:rsidP="005D479A">
      <w:pPr>
        <w:pStyle w:val="Nadpis4"/>
        <w:numPr>
          <w:ilvl w:val="0"/>
          <w:numId w:val="0"/>
        </w:numPr>
        <w:ind w:left="720"/>
        <w:jc w:val="left"/>
      </w:pPr>
      <w:r>
        <w:tab/>
      </w:r>
      <w:r>
        <w:tab/>
      </w:r>
      <w:r>
        <w:tab/>
      </w:r>
      <w:r>
        <w:tab/>
        <w:t xml:space="preserve">    </w:t>
      </w:r>
      <w:r w:rsidR="00BC6B2F">
        <w:t xml:space="preserve">Cena </w:t>
      </w:r>
      <w:r w:rsidR="0038225B">
        <w:t>za D</w:t>
      </w:r>
      <w:r w:rsidR="00BC6B2F">
        <w:t>iel</w:t>
      </w:r>
      <w:r w:rsidR="0038225B">
        <w:t>o</w:t>
      </w:r>
    </w:p>
    <w:p w:rsidR="00BC6B2F" w:rsidRPr="00AC0BA9" w:rsidRDefault="00AC0BA9">
      <w:pPr>
        <w:rPr>
          <w:color w:val="FF0000"/>
          <w:sz w:val="24"/>
        </w:rPr>
      </w:pPr>
      <w:r w:rsidRPr="00AC0BA9">
        <w:rPr>
          <w:color w:val="FF0000"/>
          <w:sz w:val="24"/>
        </w:rPr>
        <w:t xml:space="preserve">          </w:t>
      </w:r>
    </w:p>
    <w:p w:rsidR="00D2615F" w:rsidRDefault="0038225B" w:rsidP="00F26C6B">
      <w:pPr>
        <w:numPr>
          <w:ilvl w:val="1"/>
          <w:numId w:val="2"/>
        </w:numPr>
        <w:rPr>
          <w:sz w:val="24"/>
        </w:rPr>
      </w:pPr>
      <w:r>
        <w:rPr>
          <w:sz w:val="24"/>
        </w:rPr>
        <w:t>Zmluvné strany sa dohodli na cene za  Dielo</w:t>
      </w:r>
      <w:r w:rsidR="00BC6B2F">
        <w:rPr>
          <w:sz w:val="24"/>
        </w:rPr>
        <w:t xml:space="preserve"> podľa </w:t>
      </w:r>
      <w:r w:rsidR="00CE061C">
        <w:rPr>
          <w:sz w:val="24"/>
        </w:rPr>
        <w:t>cenovej ponuky, ktorá je súčasťou</w:t>
      </w:r>
      <w:r>
        <w:rPr>
          <w:sz w:val="24"/>
        </w:rPr>
        <w:t xml:space="preserve"> </w:t>
      </w:r>
      <w:r w:rsidR="00BC6B2F">
        <w:rPr>
          <w:sz w:val="24"/>
        </w:rPr>
        <w:t xml:space="preserve"> tejto zmluv</w:t>
      </w:r>
      <w:r>
        <w:rPr>
          <w:sz w:val="24"/>
        </w:rPr>
        <w:t>y</w:t>
      </w:r>
      <w:r w:rsidR="00BC6B2F">
        <w:rPr>
          <w:sz w:val="24"/>
        </w:rPr>
        <w:t xml:space="preserve"> odsúhlasen</w:t>
      </w:r>
      <w:r w:rsidR="00CE061C">
        <w:rPr>
          <w:sz w:val="24"/>
        </w:rPr>
        <w:t>ej</w:t>
      </w:r>
      <w:r>
        <w:rPr>
          <w:sz w:val="24"/>
        </w:rPr>
        <w:t xml:space="preserve"> </w:t>
      </w:r>
      <w:r w:rsidR="00BC6B2F">
        <w:rPr>
          <w:sz w:val="24"/>
        </w:rPr>
        <w:t xml:space="preserve">zmluvnými </w:t>
      </w:r>
      <w:r>
        <w:rPr>
          <w:sz w:val="24"/>
        </w:rPr>
        <w:t xml:space="preserve"> </w:t>
      </w:r>
      <w:r w:rsidR="00BC6B2F">
        <w:rPr>
          <w:sz w:val="24"/>
        </w:rPr>
        <w:t>stranami</w:t>
      </w:r>
      <w:r>
        <w:rPr>
          <w:sz w:val="24"/>
        </w:rPr>
        <w:t xml:space="preserve"> </w:t>
      </w:r>
    </w:p>
    <w:p w:rsidR="00BC6B2F" w:rsidRDefault="00AB7DE9" w:rsidP="00AB7DE9">
      <w:pPr>
        <w:ind w:left="705"/>
        <w:rPr>
          <w:sz w:val="24"/>
        </w:rPr>
      </w:pPr>
      <w:r>
        <w:rPr>
          <w:sz w:val="24"/>
        </w:rPr>
        <w:t xml:space="preserve">Cena bez DPH  </w:t>
      </w:r>
      <w:r w:rsidR="00D2615F">
        <w:rPr>
          <w:sz w:val="24"/>
        </w:rPr>
        <w:t xml:space="preserve">  </w:t>
      </w:r>
      <w:r w:rsidR="0038225B">
        <w:rPr>
          <w:sz w:val="24"/>
        </w:rPr>
        <w:t xml:space="preserve"> </w:t>
      </w:r>
      <w:r w:rsidR="0083494A">
        <w:rPr>
          <w:sz w:val="24"/>
        </w:rPr>
        <w:t xml:space="preserve">     </w:t>
      </w:r>
      <w:r w:rsidR="00D2615F">
        <w:rPr>
          <w:sz w:val="24"/>
        </w:rPr>
        <w:t xml:space="preserve"> </w:t>
      </w:r>
      <w:r w:rsidR="005675EB">
        <w:rPr>
          <w:sz w:val="24"/>
        </w:rPr>
        <w:t xml:space="preserve"> </w:t>
      </w:r>
      <w:r w:rsidR="001D2A80">
        <w:rPr>
          <w:sz w:val="24"/>
        </w:rPr>
        <w:t xml:space="preserve">  </w:t>
      </w:r>
      <w:r w:rsidR="00CF4C04">
        <w:rPr>
          <w:sz w:val="24"/>
        </w:rPr>
        <w:t xml:space="preserve"> </w:t>
      </w:r>
      <w:r w:rsidR="00AF74A9">
        <w:rPr>
          <w:sz w:val="24"/>
        </w:rPr>
        <w:t xml:space="preserve">  </w:t>
      </w:r>
      <w:r w:rsidR="00CF4C04">
        <w:rPr>
          <w:sz w:val="24"/>
        </w:rPr>
        <w:t xml:space="preserve"> </w:t>
      </w:r>
      <w:r w:rsidR="009B6210">
        <w:rPr>
          <w:sz w:val="24"/>
        </w:rPr>
        <w:t xml:space="preserve"> </w:t>
      </w:r>
      <w:r w:rsidR="00101D07">
        <w:rPr>
          <w:sz w:val="24"/>
        </w:rPr>
        <w:t xml:space="preserve"> </w:t>
      </w:r>
      <w:r w:rsidR="000B3C2B">
        <w:rPr>
          <w:sz w:val="24"/>
        </w:rPr>
        <w:t xml:space="preserve">   84 215,97 E</w:t>
      </w:r>
      <w:r w:rsidR="00AC4B5D">
        <w:rPr>
          <w:sz w:val="24"/>
        </w:rPr>
        <w:t>UR</w:t>
      </w:r>
    </w:p>
    <w:p w:rsidR="00BC6B2F" w:rsidRDefault="00BC6B2F">
      <w:pPr>
        <w:pStyle w:val="Hlavika"/>
        <w:tabs>
          <w:tab w:val="clear" w:pos="4536"/>
          <w:tab w:val="clear" w:pos="9072"/>
        </w:tabs>
      </w:pPr>
      <w:r>
        <w:t xml:space="preserve">            DPH </w:t>
      </w:r>
      <w:r w:rsidR="00167CBC">
        <w:t xml:space="preserve"> </w:t>
      </w:r>
      <w:r w:rsidR="00441A57">
        <w:t>20</w:t>
      </w:r>
      <w:r w:rsidR="00167CBC">
        <w:t xml:space="preserve"> </w:t>
      </w:r>
      <w:r>
        <w:t xml:space="preserve">% </w:t>
      </w:r>
      <w:r w:rsidR="00A22EAB">
        <w:t xml:space="preserve"> </w:t>
      </w:r>
      <w:r w:rsidR="00167CBC">
        <w:t xml:space="preserve">  </w:t>
      </w:r>
      <w:r w:rsidR="0083494A">
        <w:t xml:space="preserve">   </w:t>
      </w:r>
      <w:r w:rsidR="00B81D39">
        <w:t xml:space="preserve"> </w:t>
      </w:r>
      <w:r w:rsidR="00662D42">
        <w:t xml:space="preserve"> </w:t>
      </w:r>
      <w:r w:rsidR="00204E4F">
        <w:t xml:space="preserve">   </w:t>
      </w:r>
      <w:r w:rsidR="00662D42">
        <w:t xml:space="preserve"> </w:t>
      </w:r>
      <w:r w:rsidR="00AB7DE9">
        <w:t xml:space="preserve">      </w:t>
      </w:r>
      <w:r w:rsidR="002F6C91">
        <w:t xml:space="preserve">    </w:t>
      </w:r>
      <w:r w:rsidR="00AA608C">
        <w:t xml:space="preserve"> </w:t>
      </w:r>
      <w:r w:rsidR="009B6210">
        <w:t xml:space="preserve"> </w:t>
      </w:r>
      <w:r w:rsidR="006835B0">
        <w:t xml:space="preserve">  </w:t>
      </w:r>
      <w:r w:rsidR="000B3C2B">
        <w:t xml:space="preserve"> 16 843,19 </w:t>
      </w:r>
      <w:r w:rsidR="009C4A17">
        <w:t xml:space="preserve"> </w:t>
      </w:r>
      <w:r w:rsidR="00AC4B5D">
        <w:t>EUR</w:t>
      </w:r>
    </w:p>
    <w:p w:rsidR="00662D42" w:rsidRDefault="009C4A17" w:rsidP="009C4A17">
      <w:pPr>
        <w:rPr>
          <w:sz w:val="24"/>
        </w:rPr>
      </w:pPr>
      <w:r>
        <w:rPr>
          <w:b/>
          <w:bCs/>
          <w:sz w:val="24"/>
        </w:rPr>
        <w:t xml:space="preserve">            </w:t>
      </w:r>
      <w:r w:rsidR="00BC6B2F">
        <w:rPr>
          <w:b/>
          <w:bCs/>
          <w:sz w:val="24"/>
        </w:rPr>
        <w:t>spolu</w:t>
      </w:r>
      <w:r w:rsidR="00167CBC">
        <w:rPr>
          <w:b/>
          <w:bCs/>
          <w:sz w:val="24"/>
        </w:rPr>
        <w:t xml:space="preserve"> </w:t>
      </w:r>
      <w:r w:rsidR="00BC6B2F">
        <w:rPr>
          <w:b/>
          <w:bCs/>
          <w:sz w:val="24"/>
        </w:rPr>
        <w:t>s</w:t>
      </w:r>
      <w:r w:rsidR="00662D42">
        <w:rPr>
          <w:b/>
          <w:bCs/>
          <w:sz w:val="24"/>
        </w:rPr>
        <w:t> </w:t>
      </w:r>
      <w:r w:rsidR="00BC6B2F">
        <w:rPr>
          <w:b/>
          <w:bCs/>
          <w:sz w:val="24"/>
        </w:rPr>
        <w:t>DPH</w:t>
      </w:r>
      <w:r w:rsidR="00662D42">
        <w:rPr>
          <w:b/>
          <w:bCs/>
          <w:sz w:val="24"/>
        </w:rPr>
        <w:t xml:space="preserve">   </w:t>
      </w:r>
      <w:r w:rsidR="00662D42">
        <w:rPr>
          <w:sz w:val="24"/>
        </w:rPr>
        <w:t xml:space="preserve"> </w:t>
      </w:r>
      <w:r w:rsidR="00204E4F">
        <w:rPr>
          <w:sz w:val="24"/>
        </w:rPr>
        <w:t xml:space="preserve">   </w:t>
      </w:r>
      <w:r w:rsidR="005675EB">
        <w:rPr>
          <w:sz w:val="24"/>
        </w:rPr>
        <w:t xml:space="preserve"> </w:t>
      </w:r>
      <w:r w:rsidR="00AA608C">
        <w:rPr>
          <w:sz w:val="24"/>
        </w:rPr>
        <w:t xml:space="preserve"> </w:t>
      </w:r>
      <w:r w:rsidR="00C26EF8">
        <w:rPr>
          <w:sz w:val="24"/>
        </w:rPr>
        <w:t xml:space="preserve">  </w:t>
      </w:r>
      <w:r w:rsidR="00AB7DE9">
        <w:rPr>
          <w:sz w:val="24"/>
        </w:rPr>
        <w:t xml:space="preserve">     </w:t>
      </w:r>
      <w:r w:rsidR="003B3B7D">
        <w:rPr>
          <w:sz w:val="24"/>
        </w:rPr>
        <w:t xml:space="preserve">  </w:t>
      </w:r>
      <w:r w:rsidR="00AB7DE9">
        <w:rPr>
          <w:sz w:val="24"/>
        </w:rPr>
        <w:t xml:space="preserve"> </w:t>
      </w:r>
      <w:r w:rsidR="008140A3">
        <w:rPr>
          <w:sz w:val="24"/>
        </w:rPr>
        <w:t xml:space="preserve">   </w:t>
      </w:r>
      <w:r w:rsidR="000B3C2B">
        <w:rPr>
          <w:sz w:val="24"/>
        </w:rPr>
        <w:t xml:space="preserve"> </w:t>
      </w:r>
      <w:r w:rsidR="000B3C2B">
        <w:rPr>
          <w:b/>
          <w:sz w:val="24"/>
        </w:rPr>
        <w:t>101 059,16</w:t>
      </w:r>
      <w:r w:rsidR="009B6210">
        <w:rPr>
          <w:b/>
          <w:sz w:val="24"/>
        </w:rPr>
        <w:t xml:space="preserve"> </w:t>
      </w:r>
      <w:r w:rsidR="00AC4B5D" w:rsidRPr="00AF74A9">
        <w:rPr>
          <w:b/>
          <w:sz w:val="24"/>
        </w:rPr>
        <w:t>EUR</w:t>
      </w:r>
      <w:r w:rsidR="00662D42">
        <w:rPr>
          <w:sz w:val="24"/>
        </w:rPr>
        <w:t xml:space="preserve">     </w:t>
      </w:r>
    </w:p>
    <w:p w:rsidR="00BC6B2F" w:rsidRDefault="00662D42" w:rsidP="00014565">
      <w:pPr>
        <w:ind w:left="709" w:right="-141" w:hanging="709"/>
        <w:rPr>
          <w:sz w:val="24"/>
        </w:rPr>
      </w:pPr>
      <w:r>
        <w:rPr>
          <w:b/>
          <w:bCs/>
          <w:sz w:val="24"/>
        </w:rPr>
        <w:tab/>
      </w:r>
      <w:r w:rsidR="00D2615F">
        <w:rPr>
          <w:b/>
          <w:bCs/>
          <w:sz w:val="24"/>
        </w:rPr>
        <w:t>slovom</w:t>
      </w:r>
      <w:r w:rsidR="002C5442">
        <w:rPr>
          <w:b/>
          <w:bCs/>
          <w:sz w:val="24"/>
        </w:rPr>
        <w:t xml:space="preserve"> spolu s DPH</w:t>
      </w:r>
      <w:r w:rsidR="00014565">
        <w:rPr>
          <w:b/>
          <w:bCs/>
          <w:sz w:val="24"/>
        </w:rPr>
        <w:t>:</w:t>
      </w:r>
      <w:r w:rsidR="002F6C91">
        <w:rPr>
          <w:b/>
          <w:bCs/>
          <w:sz w:val="24"/>
        </w:rPr>
        <w:t xml:space="preserve"> </w:t>
      </w:r>
      <w:r w:rsidR="000B3C2B">
        <w:rPr>
          <w:b/>
          <w:bCs/>
          <w:sz w:val="24"/>
        </w:rPr>
        <w:t>stojedentisícpäťdesiatdeväť EUR/16</w:t>
      </w:r>
      <w:r w:rsidR="002F6C91">
        <w:rPr>
          <w:b/>
          <w:bCs/>
          <w:sz w:val="24"/>
        </w:rPr>
        <w:t xml:space="preserve"> centov </w:t>
      </w:r>
      <w:r w:rsidR="009C4A17">
        <w:rPr>
          <w:b/>
          <w:bCs/>
          <w:sz w:val="24"/>
        </w:rPr>
        <w:t xml:space="preserve"> </w:t>
      </w:r>
    </w:p>
    <w:p w:rsidR="00167CBC" w:rsidRDefault="00167CBC">
      <w:pPr>
        <w:rPr>
          <w:sz w:val="24"/>
        </w:rPr>
      </w:pPr>
      <w:r>
        <w:rPr>
          <w:sz w:val="24"/>
        </w:rPr>
        <w:t xml:space="preserve">            DPH bude  účtovaná v súlade so všeobecne  záväznými právnymi predpismi účinnými</w:t>
      </w:r>
    </w:p>
    <w:p w:rsidR="00BC6B2F" w:rsidRDefault="00167CBC" w:rsidP="00167CBC">
      <w:pPr>
        <w:rPr>
          <w:sz w:val="24"/>
        </w:rPr>
      </w:pPr>
      <w:r>
        <w:rPr>
          <w:sz w:val="24"/>
        </w:rPr>
        <w:t xml:space="preserve">            v čase fakturácie.</w:t>
      </w:r>
    </w:p>
    <w:p w:rsidR="00DD44B4" w:rsidRPr="00167CBC" w:rsidRDefault="00DD44B4" w:rsidP="00167CBC">
      <w:pPr>
        <w:rPr>
          <w:sz w:val="24"/>
        </w:rPr>
      </w:pPr>
    </w:p>
    <w:p w:rsidR="00167CBC" w:rsidRPr="000D0C9A" w:rsidRDefault="00171A55" w:rsidP="00F26C6B">
      <w:pPr>
        <w:numPr>
          <w:ilvl w:val="1"/>
          <w:numId w:val="2"/>
        </w:numPr>
        <w:jc w:val="both"/>
        <w:rPr>
          <w:sz w:val="24"/>
        </w:rPr>
      </w:pPr>
      <w:r>
        <w:rPr>
          <w:sz w:val="24"/>
        </w:rPr>
        <w:t xml:space="preserve">Cena  za  zhotovenie  Diela je  maximálna, ktorú nemožno bez súhlasu objednávateľa </w:t>
      </w:r>
      <w:r w:rsidR="00D80FBF" w:rsidRPr="000D0C9A">
        <w:rPr>
          <w:sz w:val="24"/>
        </w:rPr>
        <w:t>a zriaďovateľa</w:t>
      </w:r>
      <w:r w:rsidR="00D80FBF" w:rsidRPr="000D0C9A">
        <w:rPr>
          <w:color w:val="FF0000"/>
          <w:sz w:val="24"/>
        </w:rPr>
        <w:t xml:space="preserve"> </w:t>
      </w:r>
      <w:r w:rsidRPr="000D0C9A">
        <w:rPr>
          <w:sz w:val="24"/>
        </w:rPr>
        <w:t xml:space="preserve">zvýšiť. </w:t>
      </w:r>
      <w:r w:rsidR="00CE061C" w:rsidRPr="000D0C9A">
        <w:rPr>
          <w:sz w:val="24"/>
        </w:rPr>
        <w:t>Cenová ponuka, ktorá je súčasťou</w:t>
      </w:r>
      <w:r w:rsidRPr="000D0C9A">
        <w:rPr>
          <w:sz w:val="24"/>
        </w:rPr>
        <w:t xml:space="preserve"> tejto zmluvy, slúži výhradne pre ocenenie prác</w:t>
      </w:r>
      <w:r w:rsidR="00420FAE" w:rsidRPr="000D0C9A">
        <w:rPr>
          <w:sz w:val="24"/>
        </w:rPr>
        <w:t xml:space="preserve"> v </w:t>
      </w:r>
      <w:r w:rsidR="00CE061C" w:rsidRPr="000D0C9A">
        <w:rPr>
          <w:sz w:val="24"/>
        </w:rPr>
        <w:t>nej</w:t>
      </w:r>
      <w:r w:rsidR="00420FAE" w:rsidRPr="000D0C9A">
        <w:rPr>
          <w:sz w:val="24"/>
        </w:rPr>
        <w:t xml:space="preserve"> uvedených</w:t>
      </w:r>
      <w:r w:rsidR="00CE061C" w:rsidRPr="000D0C9A">
        <w:rPr>
          <w:sz w:val="24"/>
        </w:rPr>
        <w:t>.</w:t>
      </w:r>
      <w:r w:rsidR="00420FAE" w:rsidRPr="000D0C9A">
        <w:rPr>
          <w:sz w:val="24"/>
        </w:rPr>
        <w:t xml:space="preserve"> </w:t>
      </w:r>
      <w:r w:rsidR="00CE061C" w:rsidRPr="000D0C9A">
        <w:rPr>
          <w:sz w:val="24"/>
        </w:rPr>
        <w:t xml:space="preserve">Ak počas realizácie diela vzniknú </w:t>
      </w:r>
      <w:r w:rsidR="00B65FB1" w:rsidRPr="000D0C9A">
        <w:rPr>
          <w:sz w:val="24"/>
        </w:rPr>
        <w:t xml:space="preserve">nepredvídané práce nezahrnuté v zmluvnej cenovej ponuke (čo sa týka množstva alebo druhu) je povinný tieto zhotoviteľ oceniť a v písomnej forme predložiť objednávateľovi </w:t>
      </w:r>
      <w:r w:rsidR="004379B7" w:rsidRPr="000D0C9A">
        <w:rPr>
          <w:sz w:val="24"/>
        </w:rPr>
        <w:t>a</w:t>
      </w:r>
      <w:r w:rsidR="00A27303" w:rsidRPr="000D0C9A">
        <w:rPr>
          <w:sz w:val="24"/>
        </w:rPr>
        <w:t xml:space="preserve">  </w:t>
      </w:r>
      <w:r w:rsidR="004379B7" w:rsidRPr="000D0C9A">
        <w:rPr>
          <w:sz w:val="24"/>
        </w:rPr>
        <w:t xml:space="preserve">zriaďovateľovi </w:t>
      </w:r>
      <w:r w:rsidR="00B65FB1" w:rsidRPr="000D0C9A">
        <w:rPr>
          <w:sz w:val="24"/>
        </w:rPr>
        <w:t>na odsúhlasenie ešte pred ich realizáciou.</w:t>
      </w:r>
    </w:p>
    <w:p w:rsidR="00DD44B4" w:rsidRDefault="00167CBC">
      <w:pPr>
        <w:jc w:val="both"/>
        <w:rPr>
          <w:sz w:val="24"/>
        </w:rPr>
      </w:pPr>
      <w:r>
        <w:rPr>
          <w:sz w:val="24"/>
        </w:rPr>
        <w:t xml:space="preserve">            </w:t>
      </w:r>
    </w:p>
    <w:p w:rsidR="00E93657" w:rsidRDefault="00420FAE" w:rsidP="00F26C6B">
      <w:pPr>
        <w:numPr>
          <w:ilvl w:val="1"/>
          <w:numId w:val="10"/>
        </w:numPr>
        <w:jc w:val="both"/>
        <w:rPr>
          <w:sz w:val="24"/>
        </w:rPr>
      </w:pPr>
      <w:r>
        <w:rPr>
          <w:sz w:val="24"/>
        </w:rPr>
        <w:t>Cena</w:t>
      </w:r>
      <w:r w:rsidR="005713BF">
        <w:rPr>
          <w:sz w:val="24"/>
        </w:rPr>
        <w:t xml:space="preserve"> </w:t>
      </w:r>
      <w:r>
        <w:rPr>
          <w:sz w:val="24"/>
        </w:rPr>
        <w:t xml:space="preserve"> za </w:t>
      </w:r>
      <w:r w:rsidR="005713BF">
        <w:rPr>
          <w:sz w:val="24"/>
        </w:rPr>
        <w:t xml:space="preserve"> </w:t>
      </w:r>
      <w:r w:rsidR="00E93657">
        <w:rPr>
          <w:sz w:val="24"/>
        </w:rPr>
        <w:t xml:space="preserve"> </w:t>
      </w:r>
      <w:r>
        <w:rPr>
          <w:sz w:val="24"/>
        </w:rPr>
        <w:t xml:space="preserve">Dielo </w:t>
      </w:r>
      <w:r w:rsidR="00E93657">
        <w:rPr>
          <w:sz w:val="24"/>
        </w:rPr>
        <w:t xml:space="preserve"> </w:t>
      </w:r>
      <w:r>
        <w:rPr>
          <w:sz w:val="24"/>
        </w:rPr>
        <w:t>zahŕňa</w:t>
      </w:r>
      <w:r w:rsidR="005713BF">
        <w:rPr>
          <w:sz w:val="24"/>
        </w:rPr>
        <w:t xml:space="preserve"> </w:t>
      </w:r>
      <w:r>
        <w:rPr>
          <w:sz w:val="24"/>
        </w:rPr>
        <w:t xml:space="preserve"> okrem </w:t>
      </w:r>
      <w:r w:rsidR="005713BF">
        <w:rPr>
          <w:sz w:val="24"/>
        </w:rPr>
        <w:t xml:space="preserve"> </w:t>
      </w:r>
      <w:r w:rsidR="00E93657">
        <w:rPr>
          <w:sz w:val="24"/>
        </w:rPr>
        <w:t xml:space="preserve"> </w:t>
      </w:r>
      <w:r>
        <w:rPr>
          <w:sz w:val="24"/>
        </w:rPr>
        <w:t>stavebných</w:t>
      </w:r>
      <w:r w:rsidR="00E93657">
        <w:rPr>
          <w:sz w:val="24"/>
        </w:rPr>
        <w:t xml:space="preserve"> </w:t>
      </w:r>
      <w:r>
        <w:rPr>
          <w:sz w:val="24"/>
        </w:rPr>
        <w:t xml:space="preserve"> prác</w:t>
      </w:r>
      <w:r w:rsidR="005713BF">
        <w:rPr>
          <w:sz w:val="24"/>
        </w:rPr>
        <w:t xml:space="preserve"> </w:t>
      </w:r>
      <w:r>
        <w:rPr>
          <w:sz w:val="24"/>
        </w:rPr>
        <w:t xml:space="preserve"> a</w:t>
      </w:r>
      <w:r w:rsidR="00E93657">
        <w:rPr>
          <w:sz w:val="24"/>
        </w:rPr>
        <w:t> </w:t>
      </w:r>
      <w:r w:rsidR="005713BF">
        <w:rPr>
          <w:sz w:val="24"/>
        </w:rPr>
        <w:t xml:space="preserve"> </w:t>
      </w:r>
      <w:r>
        <w:rPr>
          <w:sz w:val="24"/>
        </w:rPr>
        <w:t>dodávok</w:t>
      </w:r>
      <w:r w:rsidR="00E93657">
        <w:rPr>
          <w:sz w:val="24"/>
        </w:rPr>
        <w:t xml:space="preserve"> </w:t>
      </w:r>
      <w:r>
        <w:rPr>
          <w:sz w:val="24"/>
        </w:rPr>
        <w:t xml:space="preserve"> aj </w:t>
      </w:r>
      <w:r w:rsidR="005713BF">
        <w:rPr>
          <w:sz w:val="24"/>
        </w:rPr>
        <w:t xml:space="preserve">  </w:t>
      </w:r>
      <w:r>
        <w:rPr>
          <w:sz w:val="24"/>
        </w:rPr>
        <w:t>všetky</w:t>
      </w:r>
      <w:r w:rsidR="005713BF">
        <w:rPr>
          <w:sz w:val="24"/>
        </w:rPr>
        <w:t xml:space="preserve"> </w:t>
      </w:r>
      <w:r>
        <w:rPr>
          <w:sz w:val="24"/>
        </w:rPr>
        <w:t xml:space="preserve"> poplatky</w:t>
      </w:r>
      <w:r w:rsidR="005713BF">
        <w:rPr>
          <w:sz w:val="24"/>
        </w:rPr>
        <w:t xml:space="preserve">  </w:t>
      </w:r>
      <w:r>
        <w:rPr>
          <w:sz w:val="24"/>
        </w:rPr>
        <w:t xml:space="preserve"> za </w:t>
      </w:r>
      <w:r w:rsidR="00E93657">
        <w:rPr>
          <w:sz w:val="24"/>
        </w:rPr>
        <w:t xml:space="preserve"> </w:t>
      </w:r>
    </w:p>
    <w:p w:rsidR="00E93657" w:rsidRDefault="00E93657" w:rsidP="00E93657">
      <w:pPr>
        <w:jc w:val="both"/>
        <w:rPr>
          <w:sz w:val="24"/>
        </w:rPr>
      </w:pPr>
      <w:r>
        <w:rPr>
          <w:sz w:val="24"/>
        </w:rPr>
        <w:t xml:space="preserve">          </w:t>
      </w:r>
      <w:r w:rsidR="00420FAE">
        <w:rPr>
          <w:sz w:val="24"/>
        </w:rPr>
        <w:t xml:space="preserve">odborné skúšky a merania, poplatky za energie pri realizácii </w:t>
      </w:r>
      <w:r>
        <w:rPr>
          <w:sz w:val="24"/>
        </w:rPr>
        <w:t xml:space="preserve"> </w:t>
      </w:r>
      <w:r w:rsidR="00420FAE">
        <w:rPr>
          <w:sz w:val="24"/>
        </w:rPr>
        <w:t xml:space="preserve">Diela, telefón, poplatky za </w:t>
      </w:r>
      <w:r>
        <w:rPr>
          <w:sz w:val="24"/>
        </w:rPr>
        <w:t xml:space="preserve">   </w:t>
      </w:r>
    </w:p>
    <w:p w:rsidR="00E93657" w:rsidRDefault="00E93657" w:rsidP="00E93657">
      <w:pPr>
        <w:jc w:val="both"/>
        <w:rPr>
          <w:sz w:val="24"/>
        </w:rPr>
      </w:pPr>
      <w:r>
        <w:rPr>
          <w:sz w:val="24"/>
        </w:rPr>
        <w:t xml:space="preserve">          </w:t>
      </w:r>
      <w:r w:rsidR="00420FAE">
        <w:rPr>
          <w:sz w:val="24"/>
        </w:rPr>
        <w:t>odvoz</w:t>
      </w:r>
      <w:r>
        <w:rPr>
          <w:sz w:val="24"/>
        </w:rPr>
        <w:t xml:space="preserve"> </w:t>
      </w:r>
      <w:r w:rsidR="00420FAE">
        <w:rPr>
          <w:sz w:val="24"/>
        </w:rPr>
        <w:t xml:space="preserve"> a</w:t>
      </w:r>
      <w:r>
        <w:rPr>
          <w:sz w:val="24"/>
        </w:rPr>
        <w:t xml:space="preserve"> </w:t>
      </w:r>
      <w:r w:rsidR="00420FAE">
        <w:rPr>
          <w:sz w:val="24"/>
        </w:rPr>
        <w:t xml:space="preserve"> uskladnenie </w:t>
      </w:r>
      <w:r>
        <w:rPr>
          <w:sz w:val="24"/>
        </w:rPr>
        <w:t xml:space="preserve">   </w:t>
      </w:r>
      <w:r w:rsidR="00420FAE">
        <w:rPr>
          <w:sz w:val="24"/>
        </w:rPr>
        <w:t xml:space="preserve">odpadov, </w:t>
      </w:r>
      <w:r>
        <w:rPr>
          <w:sz w:val="24"/>
        </w:rPr>
        <w:t xml:space="preserve"> </w:t>
      </w:r>
      <w:r w:rsidR="00420FAE">
        <w:rPr>
          <w:sz w:val="24"/>
        </w:rPr>
        <w:t xml:space="preserve">cenu </w:t>
      </w:r>
      <w:r>
        <w:rPr>
          <w:sz w:val="24"/>
        </w:rPr>
        <w:t xml:space="preserve">  </w:t>
      </w:r>
      <w:r w:rsidR="00420FAE">
        <w:rPr>
          <w:sz w:val="24"/>
        </w:rPr>
        <w:t xml:space="preserve">za </w:t>
      </w:r>
      <w:r>
        <w:rPr>
          <w:sz w:val="24"/>
        </w:rPr>
        <w:t xml:space="preserve">  </w:t>
      </w:r>
      <w:r w:rsidR="00420FAE">
        <w:rPr>
          <w:sz w:val="24"/>
        </w:rPr>
        <w:t>zariadenie</w:t>
      </w:r>
      <w:r>
        <w:rPr>
          <w:sz w:val="24"/>
        </w:rPr>
        <w:t xml:space="preserve"> </w:t>
      </w:r>
      <w:r w:rsidR="00420FAE">
        <w:rPr>
          <w:sz w:val="24"/>
        </w:rPr>
        <w:t xml:space="preserve"> staveniska</w:t>
      </w:r>
      <w:r>
        <w:rPr>
          <w:sz w:val="24"/>
        </w:rPr>
        <w:t xml:space="preserve"> </w:t>
      </w:r>
      <w:r w:rsidR="005713BF">
        <w:rPr>
          <w:sz w:val="24"/>
        </w:rPr>
        <w:t xml:space="preserve"> </w:t>
      </w:r>
      <w:r w:rsidR="00420FAE">
        <w:rPr>
          <w:sz w:val="24"/>
        </w:rPr>
        <w:t>a </w:t>
      </w:r>
      <w:r>
        <w:rPr>
          <w:sz w:val="24"/>
        </w:rPr>
        <w:t xml:space="preserve"> </w:t>
      </w:r>
      <w:r w:rsidR="00420FAE">
        <w:rPr>
          <w:sz w:val="24"/>
        </w:rPr>
        <w:t xml:space="preserve">ostatné </w:t>
      </w:r>
      <w:r>
        <w:rPr>
          <w:sz w:val="24"/>
        </w:rPr>
        <w:t xml:space="preserve">  </w:t>
      </w:r>
      <w:r w:rsidR="00420FAE">
        <w:rPr>
          <w:sz w:val="24"/>
        </w:rPr>
        <w:t xml:space="preserve">náklady </w:t>
      </w:r>
      <w:r>
        <w:rPr>
          <w:sz w:val="24"/>
        </w:rPr>
        <w:t xml:space="preserve">  </w:t>
      </w:r>
    </w:p>
    <w:p w:rsidR="00E93657" w:rsidRDefault="00E93657" w:rsidP="00E93657">
      <w:pPr>
        <w:jc w:val="both"/>
        <w:rPr>
          <w:sz w:val="24"/>
        </w:rPr>
      </w:pPr>
      <w:r>
        <w:rPr>
          <w:sz w:val="24"/>
        </w:rPr>
        <w:t xml:space="preserve">          </w:t>
      </w:r>
      <w:r w:rsidR="00420FAE">
        <w:rPr>
          <w:sz w:val="24"/>
        </w:rPr>
        <w:t xml:space="preserve">zhotoviteľa. </w:t>
      </w:r>
      <w:r>
        <w:rPr>
          <w:sz w:val="24"/>
        </w:rPr>
        <w:t xml:space="preserve"> </w:t>
      </w:r>
      <w:r w:rsidR="00420FAE">
        <w:rPr>
          <w:sz w:val="24"/>
        </w:rPr>
        <w:t xml:space="preserve">Zriadenie, </w:t>
      </w:r>
      <w:r>
        <w:rPr>
          <w:sz w:val="24"/>
        </w:rPr>
        <w:t xml:space="preserve"> </w:t>
      </w:r>
      <w:r w:rsidR="00420FAE">
        <w:rPr>
          <w:sz w:val="24"/>
        </w:rPr>
        <w:t xml:space="preserve">prevádzkovanie, </w:t>
      </w:r>
      <w:r>
        <w:rPr>
          <w:sz w:val="24"/>
        </w:rPr>
        <w:t xml:space="preserve"> </w:t>
      </w:r>
      <w:r w:rsidR="00420FAE">
        <w:rPr>
          <w:sz w:val="24"/>
        </w:rPr>
        <w:t>likvidácia</w:t>
      </w:r>
      <w:r w:rsidR="00D33DA8">
        <w:rPr>
          <w:sz w:val="24"/>
        </w:rPr>
        <w:t xml:space="preserve">, </w:t>
      </w:r>
      <w:r>
        <w:rPr>
          <w:sz w:val="24"/>
        </w:rPr>
        <w:t xml:space="preserve"> </w:t>
      </w:r>
      <w:r w:rsidR="00420FAE">
        <w:rPr>
          <w:sz w:val="24"/>
        </w:rPr>
        <w:t>vypratanie</w:t>
      </w:r>
      <w:r>
        <w:rPr>
          <w:sz w:val="24"/>
        </w:rPr>
        <w:t xml:space="preserve"> </w:t>
      </w:r>
      <w:r w:rsidR="00420FAE">
        <w:rPr>
          <w:sz w:val="24"/>
        </w:rPr>
        <w:t xml:space="preserve"> </w:t>
      </w:r>
      <w:r w:rsidR="00D33DA8">
        <w:rPr>
          <w:sz w:val="24"/>
        </w:rPr>
        <w:t xml:space="preserve">zariadenia </w:t>
      </w:r>
      <w:r>
        <w:rPr>
          <w:sz w:val="24"/>
        </w:rPr>
        <w:t xml:space="preserve"> </w:t>
      </w:r>
      <w:r w:rsidR="00D33DA8">
        <w:rPr>
          <w:sz w:val="24"/>
        </w:rPr>
        <w:t xml:space="preserve">staveniska </w:t>
      </w:r>
    </w:p>
    <w:p w:rsidR="00DD44B4" w:rsidRPr="00167CBC" w:rsidRDefault="00E93657" w:rsidP="00E93657">
      <w:pPr>
        <w:jc w:val="both"/>
      </w:pPr>
      <w:r>
        <w:rPr>
          <w:sz w:val="24"/>
        </w:rPr>
        <w:t xml:space="preserve">          </w:t>
      </w:r>
      <w:r w:rsidR="00D33DA8">
        <w:rPr>
          <w:sz w:val="24"/>
        </w:rPr>
        <w:t>a staveniska samotného sú súčasťou ceny za Dielo (bod 4.1).</w:t>
      </w:r>
      <w:r w:rsidR="00D33DA8" w:rsidRPr="00167CBC">
        <w:t xml:space="preserve"> </w:t>
      </w:r>
    </w:p>
    <w:p w:rsidR="00577035" w:rsidRDefault="00BC6B2F">
      <w:pPr>
        <w:tabs>
          <w:tab w:val="left" w:pos="720"/>
          <w:tab w:val="left" w:pos="820"/>
          <w:tab w:val="center" w:pos="4536"/>
        </w:tabs>
        <w:rPr>
          <w:b/>
          <w:sz w:val="24"/>
        </w:rPr>
      </w:pPr>
      <w:r>
        <w:rPr>
          <w:b/>
          <w:sz w:val="24"/>
        </w:rPr>
        <w:tab/>
      </w:r>
      <w:r>
        <w:rPr>
          <w:b/>
          <w:sz w:val="24"/>
        </w:rPr>
        <w:tab/>
      </w:r>
      <w:r>
        <w:rPr>
          <w:b/>
          <w:sz w:val="24"/>
        </w:rPr>
        <w:tab/>
      </w:r>
    </w:p>
    <w:p w:rsidR="00BC6B2F" w:rsidRDefault="00BC6B2F" w:rsidP="00577035">
      <w:pPr>
        <w:tabs>
          <w:tab w:val="left" w:pos="720"/>
          <w:tab w:val="left" w:pos="820"/>
          <w:tab w:val="center" w:pos="4536"/>
        </w:tabs>
        <w:jc w:val="center"/>
        <w:rPr>
          <w:b/>
          <w:sz w:val="24"/>
        </w:rPr>
      </w:pPr>
      <w:r>
        <w:rPr>
          <w:b/>
          <w:sz w:val="24"/>
        </w:rPr>
        <w:t>Čl. V</w:t>
      </w:r>
    </w:p>
    <w:p w:rsidR="00BC6B2F" w:rsidRDefault="00BF2040" w:rsidP="00DF14FA">
      <w:pPr>
        <w:pStyle w:val="Nadpis2"/>
        <w:numPr>
          <w:ilvl w:val="0"/>
          <w:numId w:val="0"/>
        </w:numPr>
        <w:tabs>
          <w:tab w:val="left" w:pos="720"/>
        </w:tabs>
      </w:pPr>
      <w:r>
        <w:t>Fakturácia a p</w:t>
      </w:r>
      <w:r w:rsidR="00BC6B2F">
        <w:t>latobné podmienky</w:t>
      </w:r>
    </w:p>
    <w:p w:rsidR="00BC6B2F" w:rsidRDefault="00BC6B2F">
      <w:pPr>
        <w:ind w:left="540"/>
        <w:jc w:val="both"/>
        <w:rPr>
          <w:color w:val="008000"/>
          <w:sz w:val="24"/>
        </w:rPr>
      </w:pPr>
    </w:p>
    <w:p w:rsidR="00B73696" w:rsidRPr="002A0708" w:rsidRDefault="00B73696" w:rsidP="00F26C6B">
      <w:pPr>
        <w:numPr>
          <w:ilvl w:val="1"/>
          <w:numId w:val="1"/>
        </w:numPr>
        <w:tabs>
          <w:tab w:val="clear" w:pos="360"/>
          <w:tab w:val="num" w:pos="540"/>
        </w:tabs>
        <w:ind w:left="540" w:hanging="540"/>
        <w:jc w:val="both"/>
        <w:rPr>
          <w:sz w:val="24"/>
        </w:rPr>
      </w:pPr>
      <w:r>
        <w:rPr>
          <w:sz w:val="24"/>
        </w:rPr>
        <w:t xml:space="preserve">Cena za Dielo sa bude uhrádzať na základe čiastkových faktúr </w:t>
      </w:r>
      <w:r w:rsidR="00E13862">
        <w:rPr>
          <w:sz w:val="24"/>
        </w:rPr>
        <w:t xml:space="preserve">                                                       </w:t>
      </w:r>
      <w:r>
        <w:rPr>
          <w:sz w:val="24"/>
        </w:rPr>
        <w:t>vystavených podľa bodu</w:t>
      </w:r>
      <w:r w:rsidR="00784B30">
        <w:rPr>
          <w:sz w:val="24"/>
        </w:rPr>
        <w:t xml:space="preserve"> 5.3 tohto Čl.</w:t>
      </w:r>
      <w:r>
        <w:rPr>
          <w:sz w:val="24"/>
        </w:rPr>
        <w:t xml:space="preserve"> zmluvy spolu s príslušnou  DPH na fakturované </w:t>
      </w:r>
      <w:r w:rsidR="006333DC">
        <w:rPr>
          <w:sz w:val="24"/>
        </w:rPr>
        <w:t xml:space="preserve">  </w:t>
      </w:r>
      <w:r>
        <w:rPr>
          <w:sz w:val="24"/>
        </w:rPr>
        <w:t xml:space="preserve">práce. </w:t>
      </w:r>
      <w:r w:rsidR="00E13862" w:rsidRPr="002A0708">
        <w:rPr>
          <w:sz w:val="24"/>
        </w:rPr>
        <w:t>Vo    faktúre v</w:t>
      </w:r>
      <w:r w:rsidR="009F6E83" w:rsidRPr="002A0708">
        <w:rPr>
          <w:sz w:val="24"/>
        </w:rPr>
        <w:t>  označení</w:t>
      </w:r>
      <w:r w:rsidR="00E13862" w:rsidRPr="002A0708">
        <w:rPr>
          <w:sz w:val="24"/>
        </w:rPr>
        <w:t xml:space="preserve"> odberateľ  bude uvedený </w:t>
      </w:r>
      <w:r w:rsidR="00C27DB3" w:rsidRPr="00031120">
        <w:rPr>
          <w:sz w:val="24"/>
        </w:rPr>
        <w:t>objednávateľ</w:t>
      </w:r>
      <w:r w:rsidR="00E13862" w:rsidRPr="00031120">
        <w:rPr>
          <w:sz w:val="24"/>
        </w:rPr>
        <w:t xml:space="preserve"> </w:t>
      </w:r>
      <w:r w:rsidR="00E13862" w:rsidRPr="002A0708">
        <w:rPr>
          <w:sz w:val="24"/>
        </w:rPr>
        <w:t>podľa Čl. I</w:t>
      </w:r>
      <w:r w:rsidR="009F6E83" w:rsidRPr="002A0708">
        <w:rPr>
          <w:sz w:val="24"/>
        </w:rPr>
        <w:t xml:space="preserve">. </w:t>
      </w:r>
    </w:p>
    <w:p w:rsidR="0049347A" w:rsidRDefault="0049347A" w:rsidP="0049347A">
      <w:pPr>
        <w:pStyle w:val="Podtitul"/>
        <w:jc w:val="both"/>
        <w:rPr>
          <w:b w:val="0"/>
        </w:rPr>
      </w:pPr>
    </w:p>
    <w:p w:rsidR="00D84708" w:rsidRPr="00031120" w:rsidRDefault="006F04DA" w:rsidP="006333DC">
      <w:pPr>
        <w:pStyle w:val="Podtitul"/>
        <w:numPr>
          <w:ilvl w:val="1"/>
          <w:numId w:val="23"/>
        </w:numPr>
        <w:jc w:val="both"/>
        <w:rPr>
          <w:b w:val="0"/>
        </w:rPr>
      </w:pPr>
      <w:r w:rsidRPr="00D84708">
        <w:rPr>
          <w:b w:val="0"/>
        </w:rPr>
        <w:t xml:space="preserve">  </w:t>
      </w:r>
      <w:r w:rsidR="0049347A" w:rsidRPr="00031120">
        <w:rPr>
          <w:b w:val="0"/>
        </w:rPr>
        <w:t>Právo Zhotoviteľa čiastkovo fakturovať vzniká po ukončení častí Diela Zhotoviteľom</w:t>
      </w:r>
      <w:r w:rsidR="00D84708" w:rsidRPr="00031120">
        <w:rPr>
          <w:b w:val="0"/>
        </w:rPr>
        <w:t xml:space="preserve"> </w:t>
      </w:r>
    </w:p>
    <w:p w:rsidR="0049347A" w:rsidRPr="00D84708" w:rsidRDefault="00D84708" w:rsidP="00D84708">
      <w:pPr>
        <w:pStyle w:val="Podtitul"/>
        <w:ind w:left="360"/>
        <w:jc w:val="both"/>
        <w:rPr>
          <w:b w:val="0"/>
        </w:rPr>
      </w:pPr>
      <w:r w:rsidRPr="00031120">
        <w:rPr>
          <w:b w:val="0"/>
        </w:rPr>
        <w:t xml:space="preserve">  Objednávateľovi.</w:t>
      </w:r>
      <w:r w:rsidR="0049347A" w:rsidRPr="00D84708">
        <w:rPr>
          <w:b w:val="0"/>
        </w:rPr>
        <w:t xml:space="preserve">  </w:t>
      </w:r>
    </w:p>
    <w:p w:rsidR="0049347A" w:rsidRDefault="0049347A" w:rsidP="0049347A">
      <w:pPr>
        <w:pStyle w:val="Podtitul"/>
        <w:jc w:val="both"/>
        <w:rPr>
          <w:b w:val="0"/>
          <w:color w:val="FF0000"/>
        </w:rPr>
      </w:pPr>
    </w:p>
    <w:p w:rsidR="006333DC" w:rsidRPr="006333DC" w:rsidRDefault="006333DC" w:rsidP="0049347A">
      <w:pPr>
        <w:pStyle w:val="Odsekzoznamu"/>
        <w:numPr>
          <w:ilvl w:val="1"/>
          <w:numId w:val="23"/>
        </w:numPr>
        <w:jc w:val="both"/>
      </w:pPr>
      <w:r>
        <w:t xml:space="preserve"> </w:t>
      </w:r>
      <w:r w:rsidR="0049347A" w:rsidRPr="004A4164">
        <w:t>J</w:t>
      </w:r>
      <w:r w:rsidR="0049347A" w:rsidRPr="004A4164">
        <w:rPr>
          <w:bCs/>
        </w:rPr>
        <w:t xml:space="preserve">ednotlivé </w:t>
      </w:r>
      <w:r w:rsidR="0049347A">
        <w:rPr>
          <w:bCs/>
        </w:rPr>
        <w:t xml:space="preserve">čiastkové </w:t>
      </w:r>
      <w:r w:rsidR="0049347A" w:rsidRPr="004A4164">
        <w:rPr>
          <w:bCs/>
        </w:rPr>
        <w:t xml:space="preserve">faktúry musia obsahovať všetky náležitosti daňového dokladu podľa </w:t>
      </w:r>
    </w:p>
    <w:p w:rsidR="0049347A" w:rsidRDefault="006333DC" w:rsidP="006333DC">
      <w:pPr>
        <w:pStyle w:val="Odsekzoznamu"/>
        <w:ind w:left="360"/>
        <w:jc w:val="both"/>
      </w:pPr>
      <w:r>
        <w:rPr>
          <w:bCs/>
        </w:rPr>
        <w:t xml:space="preserve"> </w:t>
      </w:r>
      <w:r w:rsidR="0049347A" w:rsidRPr="004A4164">
        <w:rPr>
          <w:bCs/>
        </w:rPr>
        <w:t>platných právnych predpisov</w:t>
      </w:r>
      <w:r w:rsidR="00D84708">
        <w:rPr>
          <w:bCs/>
        </w:rPr>
        <w:t>, označenie zhotoviteľa,</w:t>
      </w:r>
      <w:r w:rsidR="00714920">
        <w:rPr>
          <w:bCs/>
        </w:rPr>
        <w:t xml:space="preserve"> číslo zmluvy,</w:t>
      </w:r>
      <w:r w:rsidR="006D68A1">
        <w:rPr>
          <w:bCs/>
        </w:rPr>
        <w:t xml:space="preserve"> </w:t>
      </w:r>
      <w:r w:rsidR="0049347A">
        <w:rPr>
          <w:bCs/>
        </w:rPr>
        <w:t xml:space="preserve">číslo čiastkovej </w:t>
      </w:r>
      <w:r>
        <w:rPr>
          <w:bCs/>
        </w:rPr>
        <w:t xml:space="preserve"> </w:t>
      </w:r>
      <w:r w:rsidR="0049347A">
        <w:rPr>
          <w:bCs/>
        </w:rPr>
        <w:t>faktúry, deň odoslania faktúry, deň splatnosti faktúry a deň zdaniteľného plnenia, označenie peňažného ústavu a číslo účtu, na ktorý sa má platiť, fakturovanú cenu bez DPH, hodnotu DPH a celkovú fakturovanú cenu, označenie diela, pečiatku a podpis štatutára zhotoviteľa</w:t>
      </w:r>
      <w:r w:rsidR="0049347A" w:rsidRPr="004A4164">
        <w:rPr>
          <w:bCs/>
        </w:rPr>
        <w:t xml:space="preserve"> a </w:t>
      </w:r>
      <w:r w:rsidR="0049347A" w:rsidRPr="00031120">
        <w:rPr>
          <w:bCs/>
        </w:rPr>
        <w:t>prílohou každej čiastkovej faktúry  musí byť</w:t>
      </w:r>
      <w:r w:rsidR="0049347A" w:rsidRPr="004A4164">
        <w:rPr>
          <w:bCs/>
        </w:rPr>
        <w:t xml:space="preserve">  </w:t>
      </w:r>
      <w:r w:rsidR="0049347A" w:rsidRPr="000D0C9A">
        <w:rPr>
          <w:bCs/>
        </w:rPr>
        <w:t xml:space="preserve">súpis skutočne vykonaných  prác a dodávok </w:t>
      </w:r>
      <w:r w:rsidR="00A27303" w:rsidRPr="000D0C9A">
        <w:rPr>
          <w:bCs/>
        </w:rPr>
        <w:t>za príslušný kalendárny mesiac</w:t>
      </w:r>
      <w:r w:rsidR="00A27303" w:rsidRPr="000D0C9A">
        <w:t xml:space="preserve"> </w:t>
      </w:r>
      <w:r w:rsidR="0049347A" w:rsidRPr="000D0C9A">
        <w:rPr>
          <w:bCs/>
        </w:rPr>
        <w:t>vystavený zhotoviteľom a</w:t>
      </w:r>
      <w:r w:rsidR="007B3593" w:rsidRPr="000D0C9A">
        <w:rPr>
          <w:bCs/>
        </w:rPr>
        <w:t> </w:t>
      </w:r>
      <w:r w:rsidR="0049347A" w:rsidRPr="000D0C9A">
        <w:rPr>
          <w:bCs/>
        </w:rPr>
        <w:t>odsúhlasený</w:t>
      </w:r>
      <w:r w:rsidR="007B3593" w:rsidRPr="000D0C9A">
        <w:rPr>
          <w:bCs/>
        </w:rPr>
        <w:t xml:space="preserve"> </w:t>
      </w:r>
      <w:r w:rsidR="0049347A" w:rsidRPr="000D0C9A">
        <w:rPr>
          <w:bCs/>
        </w:rPr>
        <w:t>a</w:t>
      </w:r>
      <w:r w:rsidR="00D84708" w:rsidRPr="000D0C9A">
        <w:rPr>
          <w:bCs/>
        </w:rPr>
        <w:t> </w:t>
      </w:r>
      <w:r w:rsidR="0049347A" w:rsidRPr="000D0C9A">
        <w:rPr>
          <w:bCs/>
        </w:rPr>
        <w:t>podpísaný</w:t>
      </w:r>
      <w:r w:rsidR="00D84708" w:rsidRPr="000D0C9A">
        <w:rPr>
          <w:bCs/>
        </w:rPr>
        <w:t xml:space="preserve"> </w:t>
      </w:r>
      <w:r w:rsidR="00031120" w:rsidRPr="000D0C9A">
        <w:rPr>
          <w:bCs/>
          <w:color w:val="000000" w:themeColor="text1"/>
        </w:rPr>
        <w:t>o</w:t>
      </w:r>
      <w:r w:rsidR="00A27303" w:rsidRPr="000D0C9A">
        <w:rPr>
          <w:bCs/>
          <w:color w:val="000000" w:themeColor="text1"/>
        </w:rPr>
        <w:t xml:space="preserve">sobou oprávnenou </w:t>
      </w:r>
      <w:r w:rsidR="002C5442" w:rsidRPr="000D0C9A">
        <w:rPr>
          <w:bCs/>
          <w:color w:val="000000" w:themeColor="text1"/>
        </w:rPr>
        <w:t>konať</w:t>
      </w:r>
      <w:r w:rsidR="00A27303" w:rsidRPr="000D0C9A">
        <w:rPr>
          <w:bCs/>
          <w:color w:val="000000" w:themeColor="text1"/>
        </w:rPr>
        <w:t xml:space="preserve"> v realizačných veciach za </w:t>
      </w:r>
      <w:r w:rsidR="002F6C91" w:rsidRPr="002F6C91">
        <w:rPr>
          <w:bCs/>
          <w:color w:val="000000" w:themeColor="text1"/>
        </w:rPr>
        <w:t>objednávateľa</w:t>
      </w:r>
      <w:r w:rsidR="002F6C91">
        <w:rPr>
          <w:bCs/>
          <w:color w:val="000000" w:themeColor="text1"/>
        </w:rPr>
        <w:t xml:space="preserve"> a </w:t>
      </w:r>
      <w:r w:rsidR="00F66402" w:rsidRPr="000D0C9A">
        <w:rPr>
          <w:bCs/>
          <w:color w:val="000000" w:themeColor="text1"/>
        </w:rPr>
        <w:t>zriaďovateľa.</w:t>
      </w:r>
      <w:r w:rsidR="0049347A" w:rsidRPr="000D0C9A">
        <w:rPr>
          <w:bCs/>
        </w:rPr>
        <w:t xml:space="preserve"> </w:t>
      </w:r>
      <w:r w:rsidR="0049347A" w:rsidRPr="000D0C9A">
        <w:t>Ak faktúra nebude obsahovať náležitosti</w:t>
      </w:r>
      <w:r w:rsidR="002C5442" w:rsidRPr="000D0C9A">
        <w:t xml:space="preserve"> </w:t>
      </w:r>
      <w:r w:rsidR="002C5442" w:rsidRPr="000D0C9A">
        <w:rPr>
          <w:color w:val="000000" w:themeColor="text1"/>
        </w:rPr>
        <w:t>a prílohy</w:t>
      </w:r>
      <w:r w:rsidR="0049347A" w:rsidRPr="000D0C9A">
        <w:t xml:space="preserve"> stanovené právnymi predpismi  a zmluvnými dojednaniami v tejto zml</w:t>
      </w:r>
      <w:r w:rsidR="001056C9" w:rsidRPr="000D0C9A">
        <w:t>uve, objednávateľ</w:t>
      </w:r>
      <w:r w:rsidR="00A27303" w:rsidRPr="000D0C9A">
        <w:t xml:space="preserve"> </w:t>
      </w:r>
      <w:r w:rsidR="00714920" w:rsidRPr="000D0C9A">
        <w:t>je</w:t>
      </w:r>
      <w:r w:rsidR="002C5442" w:rsidRPr="000D0C9A">
        <w:t xml:space="preserve"> </w:t>
      </w:r>
      <w:r w:rsidR="00714920" w:rsidRPr="000D0C9A">
        <w:t>oprávnený ju pred</w:t>
      </w:r>
      <w:r w:rsidR="00714920">
        <w:t xml:space="preserve"> </w:t>
      </w:r>
      <w:r w:rsidR="00D84708">
        <w:t xml:space="preserve">uplynutím lehoty splatnosti vrátiť zhotoviteľovi bez </w:t>
      </w:r>
      <w:r w:rsidR="0049347A" w:rsidRPr="004A4164">
        <w:t xml:space="preserve">zaplatenia. Doručením opravenej </w:t>
      </w:r>
      <w:r w:rsidR="00D84708">
        <w:t xml:space="preserve">faktúry objednávateľovi začne </w:t>
      </w:r>
      <w:r w:rsidR="0049347A">
        <w:t xml:space="preserve"> </w:t>
      </w:r>
      <w:r w:rsidR="00D84708">
        <w:t xml:space="preserve">plynúť nová lehota </w:t>
      </w:r>
      <w:r w:rsidR="0049347A" w:rsidRPr="004A4164">
        <w:t>splatnosti.</w:t>
      </w:r>
      <w:r w:rsidR="0049347A">
        <w:t xml:space="preserve"> </w:t>
      </w:r>
    </w:p>
    <w:p w:rsidR="0049347A" w:rsidRDefault="0049347A" w:rsidP="0049347A">
      <w:pPr>
        <w:pStyle w:val="Odsekzoznamu"/>
      </w:pPr>
    </w:p>
    <w:p w:rsidR="0049347A" w:rsidRPr="004A4164" w:rsidRDefault="00D84708" w:rsidP="0049347A">
      <w:pPr>
        <w:pStyle w:val="Odsekzoznamu"/>
        <w:numPr>
          <w:ilvl w:val="1"/>
          <w:numId w:val="23"/>
        </w:numPr>
        <w:jc w:val="both"/>
      </w:pPr>
      <w:r>
        <w:t>Konečná faktúra</w:t>
      </w:r>
      <w:r w:rsidR="0049347A">
        <w:t xml:space="preserve"> sa považuje za platobný doklad, ktorým bude vykonané celkové finančné </w:t>
      </w:r>
      <w:proofErr w:type="spellStart"/>
      <w:r w:rsidR="0049347A">
        <w:t>vysporiadanie</w:t>
      </w:r>
      <w:proofErr w:type="spellEnd"/>
      <w:r w:rsidR="0049347A">
        <w:t xml:space="preserve"> diela. V tejto faktúre budú zohľadnené platby za časti diela zaplatené objednávateľom formou čiastkových faktúr. Táto faktúra musí obsahovať náležitosti uvedené v ods. 5.3 tohto Čl. a odvolanie sa na ustanovenie tejto zmluvy, ktoré oprávňuje zhotoviteľa fakturovať takouto faktúrou,</w:t>
      </w:r>
      <w:r w:rsidR="00714920">
        <w:t xml:space="preserve"> rozpis už fakturovaných čiastok, </w:t>
      </w:r>
      <w:r w:rsidR="0049347A">
        <w:t xml:space="preserve"> označenie osoby, ktorá faktúru vystavila, </w:t>
      </w:r>
      <w:r w:rsidR="0049347A" w:rsidRPr="00F66402">
        <w:t>Protokol o odovzdaní a prevzatí Diela</w:t>
      </w:r>
      <w:r w:rsidR="00A27303" w:rsidRPr="00F66402">
        <w:t>,</w:t>
      </w:r>
      <w:r w:rsidR="0049347A" w:rsidRPr="00F66402">
        <w:t xml:space="preserve"> ako</w:t>
      </w:r>
      <w:r w:rsidR="0049347A">
        <w:t xml:space="preserve"> aj </w:t>
      </w:r>
      <w:r w:rsidR="0049347A" w:rsidRPr="004A4164">
        <w:rPr>
          <w:bCs/>
        </w:rPr>
        <w:t>všetky náležitosti daňového dokladu podľa platných právnych predpisov</w:t>
      </w:r>
      <w:r w:rsidR="0049347A">
        <w:rPr>
          <w:bCs/>
        </w:rPr>
        <w:t>.</w:t>
      </w:r>
    </w:p>
    <w:p w:rsidR="0049347A" w:rsidRDefault="0049347A" w:rsidP="0049347A">
      <w:pPr>
        <w:pStyle w:val="Podtitul"/>
        <w:jc w:val="both"/>
        <w:rPr>
          <w:b w:val="0"/>
        </w:rPr>
      </w:pPr>
    </w:p>
    <w:p w:rsidR="0049347A" w:rsidRPr="007E1FDA" w:rsidRDefault="0049347A" w:rsidP="0049347A">
      <w:pPr>
        <w:pStyle w:val="Podtitul"/>
        <w:numPr>
          <w:ilvl w:val="1"/>
          <w:numId w:val="23"/>
        </w:numPr>
        <w:jc w:val="both"/>
        <w:rPr>
          <w:b w:val="0"/>
        </w:rPr>
      </w:pPr>
      <w:r w:rsidRPr="007E1FDA">
        <w:rPr>
          <w:b w:val="0"/>
        </w:rPr>
        <w:t xml:space="preserve">Splatnosť každej z </w:t>
      </w:r>
      <w:r>
        <w:rPr>
          <w:b w:val="0"/>
        </w:rPr>
        <w:t xml:space="preserve">faktúr je </w:t>
      </w:r>
      <w:r w:rsidR="003B3B7D" w:rsidRPr="00CE715E">
        <w:t>180</w:t>
      </w:r>
      <w:r w:rsidRPr="007E1FDA">
        <w:rPr>
          <w:b w:val="0"/>
        </w:rPr>
        <w:t xml:space="preserve"> kalendárnych dní od jej doručenia Objednávateľovi.</w:t>
      </w:r>
    </w:p>
    <w:p w:rsidR="0049347A" w:rsidRPr="007E1FDA" w:rsidRDefault="0049347A" w:rsidP="0049347A">
      <w:pPr>
        <w:pStyle w:val="Podtitul"/>
        <w:jc w:val="both"/>
        <w:rPr>
          <w:b w:val="0"/>
        </w:rPr>
      </w:pPr>
    </w:p>
    <w:p w:rsidR="0049347A" w:rsidRPr="00E95174" w:rsidRDefault="0049347A" w:rsidP="0049347A">
      <w:pPr>
        <w:pStyle w:val="Podtitul"/>
        <w:numPr>
          <w:ilvl w:val="1"/>
          <w:numId w:val="23"/>
        </w:numPr>
        <w:jc w:val="both"/>
        <w:rPr>
          <w:b w:val="0"/>
        </w:rPr>
      </w:pPr>
      <w:r w:rsidRPr="00E95174">
        <w:rPr>
          <w:b w:val="0"/>
        </w:rPr>
        <w:t>Každá faktúra musí byť vyhotovená v minimálne 4 origináloch a riadne doručená Objednávateľovi</w:t>
      </w:r>
      <w:r w:rsidR="00F66402" w:rsidRPr="00E95174">
        <w:rPr>
          <w:b w:val="0"/>
        </w:rPr>
        <w:t xml:space="preserve">. </w:t>
      </w:r>
      <w:r w:rsidRPr="00E95174">
        <w:rPr>
          <w:b w:val="0"/>
        </w:rPr>
        <w:t xml:space="preserve"> Faktúra musí byť potvrdená vo forme podpisu </w:t>
      </w:r>
      <w:r w:rsidR="00D14F5A" w:rsidRPr="00E95174">
        <w:rPr>
          <w:b w:val="0"/>
        </w:rPr>
        <w:t xml:space="preserve"> za zhotoviteľa: </w:t>
      </w:r>
      <w:r w:rsidRPr="00E95174">
        <w:rPr>
          <w:b w:val="0"/>
        </w:rPr>
        <w:t xml:space="preserve">štatutárnym orgánom </w:t>
      </w:r>
      <w:r w:rsidR="00D14F5A" w:rsidRPr="00E95174">
        <w:rPr>
          <w:b w:val="0"/>
        </w:rPr>
        <w:t>z</w:t>
      </w:r>
      <w:r w:rsidRPr="00E95174">
        <w:rPr>
          <w:b w:val="0"/>
          <w:color w:val="000000" w:themeColor="text1"/>
        </w:rPr>
        <w:t>hotoviteľa a</w:t>
      </w:r>
      <w:r w:rsidR="00D14F5A" w:rsidRPr="00E95174">
        <w:rPr>
          <w:b w:val="0"/>
          <w:color w:val="000000" w:themeColor="text1"/>
        </w:rPr>
        <w:t> za objednávateľa</w:t>
      </w:r>
      <w:r w:rsidR="00B3123A">
        <w:rPr>
          <w:b w:val="0"/>
          <w:color w:val="000000" w:themeColor="text1"/>
        </w:rPr>
        <w:t xml:space="preserve"> a zriaďovateľa</w:t>
      </w:r>
      <w:r w:rsidR="00D14F5A" w:rsidRPr="00E95174">
        <w:rPr>
          <w:b w:val="0"/>
          <w:color w:val="000000" w:themeColor="text1"/>
        </w:rPr>
        <w:t xml:space="preserve">: </w:t>
      </w:r>
      <w:r w:rsidR="00CE1359" w:rsidRPr="00E95174">
        <w:rPr>
          <w:b w:val="0"/>
          <w:color w:val="000000" w:themeColor="text1"/>
        </w:rPr>
        <w:t xml:space="preserve"> </w:t>
      </w:r>
      <w:r w:rsidR="002C5442" w:rsidRPr="00E95174">
        <w:rPr>
          <w:b w:val="0"/>
          <w:color w:val="000000" w:themeColor="text1"/>
        </w:rPr>
        <w:t xml:space="preserve">osobou oprávnenou konať za </w:t>
      </w:r>
      <w:r w:rsidR="00B3123A">
        <w:rPr>
          <w:b w:val="0"/>
          <w:color w:val="000000" w:themeColor="text1"/>
        </w:rPr>
        <w:t xml:space="preserve">objednávateľa a </w:t>
      </w:r>
      <w:r w:rsidR="002C5442" w:rsidRPr="00E95174">
        <w:rPr>
          <w:b w:val="0"/>
          <w:color w:val="000000" w:themeColor="text1"/>
        </w:rPr>
        <w:t xml:space="preserve">zriaďovateľa v realizačných veciach, </w:t>
      </w:r>
      <w:r w:rsidRPr="00E95174">
        <w:rPr>
          <w:b w:val="0"/>
          <w:color w:val="000000" w:themeColor="text1"/>
        </w:rPr>
        <w:t xml:space="preserve"> inak</w:t>
      </w:r>
      <w:r w:rsidRPr="00E95174">
        <w:rPr>
          <w:b w:val="0"/>
        </w:rPr>
        <w:t xml:space="preserve"> sa na ňu nebude prihliadať</w:t>
      </w:r>
      <w:r w:rsidR="00912AB6" w:rsidRPr="00E95174">
        <w:rPr>
          <w:b w:val="0"/>
        </w:rPr>
        <w:t xml:space="preserve">. </w:t>
      </w:r>
      <w:r w:rsidRPr="00E95174">
        <w:rPr>
          <w:b w:val="0"/>
        </w:rPr>
        <w:t xml:space="preserve"> </w:t>
      </w:r>
    </w:p>
    <w:p w:rsidR="0049347A" w:rsidRPr="000D0C9A" w:rsidRDefault="0049347A" w:rsidP="00334B5C">
      <w:pPr>
        <w:pStyle w:val="Podtitul"/>
        <w:jc w:val="left"/>
        <w:rPr>
          <w:b w:val="0"/>
          <w:color w:val="FF0000"/>
        </w:rPr>
      </w:pPr>
      <w:r w:rsidRPr="00E95174">
        <w:rPr>
          <w:b w:val="0"/>
        </w:rPr>
        <w:t xml:space="preserve">       Faktúra musí mať nasledujúce</w:t>
      </w:r>
      <w:r w:rsidRPr="000D0C9A">
        <w:rPr>
          <w:b w:val="0"/>
        </w:rPr>
        <w:t xml:space="preserve"> prílohy:  </w:t>
      </w:r>
    </w:p>
    <w:p w:rsidR="00CE715E" w:rsidRPr="000D0C9A" w:rsidRDefault="0049347A" w:rsidP="00CE715E">
      <w:pPr>
        <w:pStyle w:val="Podtitul"/>
        <w:numPr>
          <w:ilvl w:val="0"/>
          <w:numId w:val="22"/>
        </w:numPr>
        <w:jc w:val="both"/>
        <w:rPr>
          <w:b w:val="0"/>
        </w:rPr>
      </w:pPr>
      <w:r w:rsidRPr="000D0C9A">
        <w:rPr>
          <w:b w:val="0"/>
        </w:rPr>
        <w:t>súpis skutočne vykonaných prác a dodávok potvrdený podpisom</w:t>
      </w:r>
      <w:r w:rsidR="00E2204F" w:rsidRPr="000D0C9A">
        <w:rPr>
          <w:b w:val="0"/>
        </w:rPr>
        <w:t xml:space="preserve"> zhotoviteľa a</w:t>
      </w:r>
      <w:r w:rsidR="00666FEF" w:rsidRPr="000D0C9A">
        <w:rPr>
          <w:b w:val="0"/>
        </w:rPr>
        <w:t> </w:t>
      </w:r>
      <w:r w:rsidRPr="000D0C9A">
        <w:rPr>
          <w:b w:val="0"/>
        </w:rPr>
        <w:t>stavbyvedúceho</w:t>
      </w:r>
      <w:r w:rsidR="00666FEF" w:rsidRPr="000D0C9A">
        <w:rPr>
          <w:b w:val="0"/>
        </w:rPr>
        <w:t xml:space="preserve"> zhotoviteľa</w:t>
      </w:r>
      <w:r w:rsidRPr="000D0C9A">
        <w:rPr>
          <w:b w:val="0"/>
        </w:rPr>
        <w:t xml:space="preserve"> a stavebného dozoru</w:t>
      </w:r>
      <w:r w:rsidR="00F66402" w:rsidRPr="000D0C9A">
        <w:rPr>
          <w:b w:val="0"/>
        </w:rPr>
        <w:t xml:space="preserve"> z</w:t>
      </w:r>
      <w:r w:rsidR="00CE715E" w:rsidRPr="000D0C9A">
        <w:rPr>
          <w:b w:val="0"/>
        </w:rPr>
        <w:t>riaďovateľ</w:t>
      </w:r>
      <w:r w:rsidR="00EF3C54" w:rsidRPr="000D0C9A">
        <w:rPr>
          <w:b w:val="0"/>
        </w:rPr>
        <w:t>a</w:t>
      </w:r>
      <w:r w:rsidRPr="000D0C9A">
        <w:rPr>
          <w:b w:val="0"/>
        </w:rPr>
        <w:t xml:space="preserve"> alebo stavebného dohľadu</w:t>
      </w:r>
      <w:r w:rsidR="00EF3C54" w:rsidRPr="000D0C9A">
        <w:rPr>
          <w:b w:val="0"/>
        </w:rPr>
        <w:t xml:space="preserve"> zriaďovateľa</w:t>
      </w:r>
      <w:r w:rsidRPr="000D0C9A">
        <w:rPr>
          <w:b w:val="0"/>
        </w:rPr>
        <w:t xml:space="preserve"> a</w:t>
      </w:r>
      <w:r w:rsidR="00784B30" w:rsidRPr="000D0C9A">
        <w:rPr>
          <w:b w:val="0"/>
        </w:rPr>
        <w:t xml:space="preserve">lebo osobou  oprávnenou konať za </w:t>
      </w:r>
      <w:r w:rsidR="00F66402" w:rsidRPr="000D0C9A">
        <w:rPr>
          <w:b w:val="0"/>
        </w:rPr>
        <w:t>z</w:t>
      </w:r>
      <w:r w:rsidR="00CE715E" w:rsidRPr="000D0C9A">
        <w:rPr>
          <w:b w:val="0"/>
        </w:rPr>
        <w:t>riaďovateľa</w:t>
      </w:r>
      <w:r w:rsidR="00784B30" w:rsidRPr="000D0C9A">
        <w:rPr>
          <w:b w:val="0"/>
        </w:rPr>
        <w:t xml:space="preserve"> </w:t>
      </w:r>
      <w:r w:rsidR="00B3123A">
        <w:rPr>
          <w:b w:val="0"/>
        </w:rPr>
        <w:t xml:space="preserve">a objednávateľa </w:t>
      </w:r>
      <w:r w:rsidR="00784B30" w:rsidRPr="000D0C9A">
        <w:rPr>
          <w:b w:val="0"/>
        </w:rPr>
        <w:t>v realizačných veciach</w:t>
      </w:r>
      <w:r w:rsidR="00E2204F" w:rsidRPr="000D0C9A">
        <w:rPr>
          <w:b w:val="0"/>
        </w:rPr>
        <w:t>,</w:t>
      </w:r>
      <w:r w:rsidRPr="000D0C9A">
        <w:rPr>
          <w:b w:val="0"/>
        </w:rPr>
        <w:t xml:space="preserve">    </w:t>
      </w:r>
    </w:p>
    <w:p w:rsidR="0049347A" w:rsidRPr="000D0C9A" w:rsidRDefault="00D84708" w:rsidP="0049347A">
      <w:pPr>
        <w:pStyle w:val="Podtitul"/>
        <w:numPr>
          <w:ilvl w:val="0"/>
          <w:numId w:val="22"/>
        </w:numPr>
        <w:jc w:val="both"/>
        <w:rPr>
          <w:b w:val="0"/>
        </w:rPr>
      </w:pPr>
      <w:proofErr w:type="spellStart"/>
      <w:r w:rsidRPr="000D0C9A">
        <w:rPr>
          <w:b w:val="0"/>
        </w:rPr>
        <w:t>položkový</w:t>
      </w:r>
      <w:proofErr w:type="spellEnd"/>
      <w:r w:rsidRPr="000D0C9A">
        <w:rPr>
          <w:b w:val="0"/>
        </w:rPr>
        <w:t xml:space="preserve"> rozpočet diela </w:t>
      </w:r>
    </w:p>
    <w:p w:rsidR="0049347A" w:rsidRPr="000D0C9A" w:rsidRDefault="0049347A" w:rsidP="0049347A">
      <w:pPr>
        <w:pStyle w:val="Podtitul"/>
        <w:numPr>
          <w:ilvl w:val="0"/>
          <w:numId w:val="22"/>
        </w:numPr>
        <w:jc w:val="both"/>
        <w:rPr>
          <w:b w:val="0"/>
        </w:rPr>
      </w:pPr>
      <w:r w:rsidRPr="000D0C9A">
        <w:rPr>
          <w:b w:val="0"/>
        </w:rPr>
        <w:t xml:space="preserve">krycí list rozpočtu.  </w:t>
      </w:r>
    </w:p>
    <w:p w:rsidR="0049347A" w:rsidRPr="002C5442" w:rsidRDefault="00647CC3" w:rsidP="00784B30">
      <w:pPr>
        <w:pStyle w:val="Podtitul"/>
        <w:ind w:left="426" w:hanging="66"/>
        <w:jc w:val="both"/>
        <w:rPr>
          <w:b w:val="0"/>
          <w:color w:val="FF0000"/>
        </w:rPr>
      </w:pPr>
      <w:r>
        <w:rPr>
          <w:b w:val="0"/>
        </w:rPr>
        <w:t xml:space="preserve"> </w:t>
      </w:r>
      <w:r w:rsidR="0049347A">
        <w:rPr>
          <w:b w:val="0"/>
        </w:rPr>
        <w:t xml:space="preserve">Ak faktúra nebude obsahovať všetky náležitosti stanovené platnými právnymi predpismi a vyššie uvedené údaje </w:t>
      </w:r>
      <w:r w:rsidR="0049347A" w:rsidRPr="002F3C1A">
        <w:rPr>
          <w:b w:val="0"/>
        </w:rPr>
        <w:t xml:space="preserve">a  prílohy, </w:t>
      </w:r>
      <w:r w:rsidR="002C5442">
        <w:rPr>
          <w:b w:val="0"/>
        </w:rPr>
        <w:t>o</w:t>
      </w:r>
      <w:r w:rsidR="0049347A" w:rsidRPr="002F3C1A">
        <w:rPr>
          <w:b w:val="0"/>
        </w:rPr>
        <w:t>bjednávateľ</w:t>
      </w:r>
      <w:r w:rsidR="002C5442">
        <w:rPr>
          <w:b w:val="0"/>
        </w:rPr>
        <w:t xml:space="preserve"> </w:t>
      </w:r>
      <w:r w:rsidR="0049347A" w:rsidRPr="002F3C1A">
        <w:rPr>
          <w:b w:val="0"/>
        </w:rPr>
        <w:t xml:space="preserve"> je oprávnený faktúru v lehote splatnosti Zhotoviteľovi vrátiť. Lehota splatnosti začne v takom prípade plynúť od doručenia novej správne vystavenej a doručenej  faktúry spolu so  všetkými vyššie uve</w:t>
      </w:r>
      <w:r w:rsidR="00CE715E">
        <w:rPr>
          <w:b w:val="0"/>
        </w:rPr>
        <w:t>denými prílohami Objednávateľov</w:t>
      </w:r>
      <w:r w:rsidR="00EF3C54">
        <w:rPr>
          <w:b w:val="0"/>
        </w:rPr>
        <w:t>i.</w:t>
      </w:r>
      <w:r w:rsidR="002C5442" w:rsidRPr="002C5442">
        <w:rPr>
          <w:b w:val="0"/>
          <w:color w:val="FF0000"/>
        </w:rPr>
        <w:t xml:space="preserve"> </w:t>
      </w:r>
    </w:p>
    <w:p w:rsidR="00B73696" w:rsidRDefault="00B73696" w:rsidP="00B73696">
      <w:pPr>
        <w:jc w:val="both"/>
        <w:rPr>
          <w:sz w:val="24"/>
        </w:rPr>
      </w:pPr>
    </w:p>
    <w:p w:rsidR="00334B5C" w:rsidRDefault="000C51C8" w:rsidP="00334B5C">
      <w:pPr>
        <w:numPr>
          <w:ilvl w:val="1"/>
          <w:numId w:val="23"/>
        </w:numPr>
        <w:jc w:val="both"/>
        <w:rPr>
          <w:bCs/>
          <w:color w:val="000000"/>
          <w:sz w:val="24"/>
        </w:rPr>
      </w:pPr>
      <w:r w:rsidRPr="00784B30">
        <w:rPr>
          <w:bCs/>
          <w:color w:val="000000"/>
          <w:sz w:val="24"/>
        </w:rPr>
        <w:t>C</w:t>
      </w:r>
      <w:r w:rsidR="00085391" w:rsidRPr="00784B30">
        <w:rPr>
          <w:bCs/>
          <w:color w:val="000000"/>
          <w:sz w:val="24"/>
        </w:rPr>
        <w:t>elkovo</w:t>
      </w:r>
      <w:r w:rsidRPr="00784B30">
        <w:rPr>
          <w:bCs/>
          <w:color w:val="000000"/>
          <w:sz w:val="24"/>
        </w:rPr>
        <w:t xml:space="preserve"> </w:t>
      </w:r>
      <w:r w:rsidR="00784B30">
        <w:rPr>
          <w:bCs/>
          <w:color w:val="000000"/>
          <w:sz w:val="24"/>
        </w:rPr>
        <w:t xml:space="preserve">vyfakturovaná suma </w:t>
      </w:r>
      <w:r w:rsidR="00085391" w:rsidRPr="00784B30">
        <w:rPr>
          <w:bCs/>
          <w:color w:val="000000"/>
          <w:sz w:val="24"/>
        </w:rPr>
        <w:t>všetkých čiastkových faktúr nesmie presiahnuť  90 %</w:t>
      </w:r>
      <w:r w:rsidR="005713BF" w:rsidRPr="00784B30">
        <w:rPr>
          <w:bCs/>
          <w:color w:val="000000"/>
          <w:sz w:val="24"/>
        </w:rPr>
        <w:t xml:space="preserve"> </w:t>
      </w:r>
    </w:p>
    <w:p w:rsidR="00085391" w:rsidRPr="002C5442" w:rsidRDefault="00334B5C" w:rsidP="00334B5C">
      <w:pPr>
        <w:jc w:val="both"/>
        <w:rPr>
          <w:bCs/>
          <w:color w:val="FF0000"/>
          <w:sz w:val="24"/>
        </w:rPr>
      </w:pPr>
      <w:r>
        <w:rPr>
          <w:bCs/>
          <w:color w:val="000000"/>
          <w:sz w:val="24"/>
        </w:rPr>
        <w:t xml:space="preserve">      </w:t>
      </w:r>
      <w:r w:rsidR="00085391" w:rsidRPr="00784B30">
        <w:rPr>
          <w:bCs/>
          <w:color w:val="000000"/>
          <w:sz w:val="24"/>
        </w:rPr>
        <w:t>z dohodnutej ceny za Dielo</w:t>
      </w:r>
      <w:r w:rsidR="00EF3C54">
        <w:rPr>
          <w:bCs/>
          <w:color w:val="000000"/>
          <w:sz w:val="24"/>
        </w:rPr>
        <w:t xml:space="preserve">. </w:t>
      </w:r>
      <w:r w:rsidR="002C5442">
        <w:rPr>
          <w:bCs/>
          <w:color w:val="000000"/>
          <w:sz w:val="24"/>
        </w:rPr>
        <w:t xml:space="preserve"> </w:t>
      </w:r>
    </w:p>
    <w:p w:rsidR="00BC6B2F" w:rsidRDefault="00BC6B2F">
      <w:pPr>
        <w:jc w:val="both"/>
        <w:rPr>
          <w:sz w:val="24"/>
        </w:rPr>
      </w:pPr>
    </w:p>
    <w:p w:rsidR="00D91B27" w:rsidRDefault="00D91B27" w:rsidP="00D91B27">
      <w:pPr>
        <w:jc w:val="both"/>
        <w:rPr>
          <w:sz w:val="24"/>
        </w:rPr>
      </w:pPr>
      <w:r w:rsidRPr="00D91B27">
        <w:rPr>
          <w:b/>
          <w:sz w:val="24"/>
        </w:rPr>
        <w:t>5.</w:t>
      </w:r>
      <w:r w:rsidR="00784B30">
        <w:rPr>
          <w:b/>
          <w:sz w:val="24"/>
        </w:rPr>
        <w:t xml:space="preserve">8   </w:t>
      </w:r>
      <w:r w:rsidR="00FA450F" w:rsidRPr="00FA450F">
        <w:rPr>
          <w:sz w:val="24"/>
        </w:rPr>
        <w:t>Zmluvné</w:t>
      </w:r>
      <w:r w:rsidR="00FA450F">
        <w:rPr>
          <w:b/>
          <w:sz w:val="24"/>
        </w:rPr>
        <w:t xml:space="preserve">  </w:t>
      </w:r>
      <w:r w:rsidR="00FA450F" w:rsidRPr="00FA450F">
        <w:rPr>
          <w:sz w:val="24"/>
        </w:rPr>
        <w:t>strany sa</w:t>
      </w:r>
      <w:r w:rsidR="00FA450F">
        <w:rPr>
          <w:sz w:val="24"/>
        </w:rPr>
        <w:t xml:space="preserve"> </w:t>
      </w:r>
      <w:r w:rsidR="00FA450F" w:rsidRPr="00FA450F">
        <w:rPr>
          <w:sz w:val="24"/>
        </w:rPr>
        <w:t xml:space="preserve"> dohodli, že</w:t>
      </w:r>
      <w:r w:rsidR="00FA450F">
        <w:rPr>
          <w:sz w:val="24"/>
        </w:rPr>
        <w:t xml:space="preserve"> </w:t>
      </w:r>
      <w:r w:rsidR="00FA450F" w:rsidRPr="00FA450F">
        <w:rPr>
          <w:sz w:val="24"/>
        </w:rPr>
        <w:t xml:space="preserve"> časť ceny </w:t>
      </w:r>
      <w:r w:rsidR="00FA450F">
        <w:rPr>
          <w:sz w:val="24"/>
        </w:rPr>
        <w:t xml:space="preserve"> </w:t>
      </w:r>
      <w:r w:rsidR="00FA450F" w:rsidRPr="00FA450F">
        <w:rPr>
          <w:sz w:val="24"/>
        </w:rPr>
        <w:t>za</w:t>
      </w:r>
      <w:r w:rsidR="00FA450F">
        <w:rPr>
          <w:sz w:val="24"/>
        </w:rPr>
        <w:t xml:space="preserve"> </w:t>
      </w:r>
      <w:r w:rsidR="00FA450F" w:rsidRPr="00FA450F">
        <w:rPr>
          <w:sz w:val="24"/>
        </w:rPr>
        <w:t xml:space="preserve"> Dielo</w:t>
      </w:r>
      <w:r w:rsidR="00FA450F">
        <w:rPr>
          <w:sz w:val="24"/>
        </w:rPr>
        <w:t xml:space="preserve"> vo  výške </w:t>
      </w:r>
      <w:r w:rsidR="00586BCB">
        <w:rPr>
          <w:sz w:val="24"/>
        </w:rPr>
        <w:t>10</w:t>
      </w:r>
      <w:r>
        <w:rPr>
          <w:sz w:val="24"/>
        </w:rPr>
        <w:t xml:space="preserve"> % z celkovej ceny </w:t>
      </w:r>
    </w:p>
    <w:p w:rsidR="0085774B" w:rsidRDefault="00784B30" w:rsidP="00D91B27">
      <w:pPr>
        <w:jc w:val="both"/>
        <w:rPr>
          <w:sz w:val="24"/>
        </w:rPr>
      </w:pPr>
      <w:r>
        <w:rPr>
          <w:sz w:val="24"/>
        </w:rPr>
        <w:t xml:space="preserve">        </w:t>
      </w:r>
      <w:r w:rsidR="00D91B27">
        <w:rPr>
          <w:sz w:val="24"/>
        </w:rPr>
        <w:t xml:space="preserve">za </w:t>
      </w:r>
      <w:r w:rsidR="00FA450F">
        <w:rPr>
          <w:sz w:val="24"/>
        </w:rPr>
        <w:t>Dielo</w:t>
      </w:r>
      <w:r w:rsidR="00487626">
        <w:rPr>
          <w:sz w:val="24"/>
        </w:rPr>
        <w:t xml:space="preserve"> </w:t>
      </w:r>
      <w:r w:rsidR="00505F38">
        <w:rPr>
          <w:sz w:val="24"/>
        </w:rPr>
        <w:t xml:space="preserve"> (Čl. IV, bod 4.1) </w:t>
      </w:r>
      <w:r w:rsidR="00487626">
        <w:rPr>
          <w:sz w:val="24"/>
        </w:rPr>
        <w:t xml:space="preserve"> </w:t>
      </w:r>
      <w:r w:rsidR="00505F38" w:rsidRPr="004900BD">
        <w:rPr>
          <w:sz w:val="24"/>
        </w:rPr>
        <w:t xml:space="preserve">uhradí </w:t>
      </w:r>
      <w:r w:rsidR="00487626" w:rsidRPr="004900BD">
        <w:rPr>
          <w:sz w:val="24"/>
        </w:rPr>
        <w:t xml:space="preserve"> </w:t>
      </w:r>
      <w:r w:rsidR="00533753" w:rsidRPr="00E82BC7">
        <w:rPr>
          <w:sz w:val="24"/>
        </w:rPr>
        <w:t>objednávateľ</w:t>
      </w:r>
      <w:r w:rsidR="009F6E83" w:rsidRPr="00E82BC7">
        <w:rPr>
          <w:sz w:val="24"/>
        </w:rPr>
        <w:t xml:space="preserve"> </w:t>
      </w:r>
      <w:r w:rsidR="00487626" w:rsidRPr="004900BD">
        <w:rPr>
          <w:sz w:val="24"/>
        </w:rPr>
        <w:t xml:space="preserve"> </w:t>
      </w:r>
      <w:r w:rsidR="00505F38" w:rsidRPr="004900BD">
        <w:rPr>
          <w:sz w:val="24"/>
        </w:rPr>
        <w:t xml:space="preserve">do 30 dní </w:t>
      </w:r>
      <w:r w:rsidR="00487626" w:rsidRPr="004900BD">
        <w:rPr>
          <w:sz w:val="24"/>
        </w:rPr>
        <w:t xml:space="preserve"> </w:t>
      </w:r>
      <w:r w:rsidR="00505F38" w:rsidRPr="004900BD">
        <w:rPr>
          <w:sz w:val="24"/>
        </w:rPr>
        <w:t>po</w:t>
      </w:r>
      <w:r w:rsidR="00487626" w:rsidRPr="004900BD">
        <w:rPr>
          <w:sz w:val="24"/>
        </w:rPr>
        <w:t xml:space="preserve"> </w:t>
      </w:r>
      <w:r w:rsidR="00505F38" w:rsidRPr="004900BD">
        <w:rPr>
          <w:sz w:val="24"/>
        </w:rPr>
        <w:t xml:space="preserve"> </w:t>
      </w:r>
      <w:r w:rsidR="00570C99" w:rsidRPr="004900BD">
        <w:rPr>
          <w:sz w:val="24"/>
        </w:rPr>
        <w:t>odstránení  zjavných</w:t>
      </w:r>
    </w:p>
    <w:p w:rsidR="0085774B" w:rsidRDefault="0085774B" w:rsidP="00D91B27">
      <w:pPr>
        <w:jc w:val="both"/>
        <w:rPr>
          <w:sz w:val="24"/>
        </w:rPr>
      </w:pPr>
      <w:r>
        <w:rPr>
          <w:sz w:val="24"/>
        </w:rPr>
        <w:t xml:space="preserve">  </w:t>
      </w:r>
      <w:r w:rsidR="00570C99" w:rsidRPr="004900BD">
        <w:rPr>
          <w:sz w:val="24"/>
        </w:rPr>
        <w:t xml:space="preserve">  </w:t>
      </w:r>
      <w:r>
        <w:rPr>
          <w:sz w:val="24"/>
        </w:rPr>
        <w:t xml:space="preserve">    </w:t>
      </w:r>
      <w:proofErr w:type="spellStart"/>
      <w:r w:rsidR="00570C99" w:rsidRPr="004900BD">
        <w:rPr>
          <w:sz w:val="24"/>
        </w:rPr>
        <w:t>vád</w:t>
      </w:r>
      <w:proofErr w:type="spellEnd"/>
      <w:r w:rsidR="00586BCB" w:rsidRPr="004900BD">
        <w:rPr>
          <w:sz w:val="24"/>
        </w:rPr>
        <w:t xml:space="preserve"> </w:t>
      </w:r>
      <w:r w:rsidR="00784B30">
        <w:rPr>
          <w:sz w:val="24"/>
        </w:rPr>
        <w:t xml:space="preserve"> </w:t>
      </w:r>
      <w:r w:rsidR="00570C99" w:rsidRPr="004900BD">
        <w:rPr>
          <w:sz w:val="24"/>
        </w:rPr>
        <w:t>a</w:t>
      </w:r>
      <w:r w:rsidR="00487626" w:rsidRPr="004900BD">
        <w:rPr>
          <w:sz w:val="24"/>
        </w:rPr>
        <w:t> </w:t>
      </w:r>
      <w:r w:rsidR="00570C99" w:rsidRPr="004900BD">
        <w:rPr>
          <w:sz w:val="24"/>
        </w:rPr>
        <w:t>nedorobkov  zistených</w:t>
      </w:r>
      <w:r w:rsidR="00487626" w:rsidRPr="004900BD">
        <w:rPr>
          <w:sz w:val="24"/>
        </w:rPr>
        <w:t xml:space="preserve"> </w:t>
      </w:r>
      <w:r w:rsidR="00570C99" w:rsidRPr="004900BD">
        <w:rPr>
          <w:sz w:val="24"/>
        </w:rPr>
        <w:t>pri preberacom</w:t>
      </w:r>
      <w:r w:rsidR="00505F38" w:rsidRPr="004900BD">
        <w:rPr>
          <w:sz w:val="24"/>
        </w:rPr>
        <w:t xml:space="preserve"> </w:t>
      </w:r>
      <w:r w:rsidR="00570C99" w:rsidRPr="004900BD">
        <w:rPr>
          <w:sz w:val="24"/>
        </w:rPr>
        <w:t>konaní podľa tejto zmluvy  (ďalej</w:t>
      </w:r>
    </w:p>
    <w:p w:rsidR="00570C99" w:rsidRPr="004900BD" w:rsidRDefault="0085774B" w:rsidP="00D91B27">
      <w:pPr>
        <w:jc w:val="both"/>
        <w:rPr>
          <w:sz w:val="24"/>
        </w:rPr>
      </w:pPr>
      <w:r>
        <w:rPr>
          <w:sz w:val="24"/>
        </w:rPr>
        <w:t xml:space="preserve">       </w:t>
      </w:r>
      <w:r w:rsidR="00570C99" w:rsidRPr="004900BD">
        <w:rPr>
          <w:sz w:val="24"/>
        </w:rPr>
        <w:t xml:space="preserve"> len „zadržaná </w:t>
      </w:r>
      <w:r>
        <w:rPr>
          <w:sz w:val="24"/>
        </w:rPr>
        <w:t>suma“).</w:t>
      </w:r>
      <w:r w:rsidR="00784B30">
        <w:rPr>
          <w:sz w:val="24"/>
        </w:rPr>
        <w:t xml:space="preserve">        </w:t>
      </w:r>
    </w:p>
    <w:p w:rsidR="00570C99" w:rsidRPr="004900BD" w:rsidRDefault="00570C99" w:rsidP="00505F38">
      <w:pPr>
        <w:ind w:left="600"/>
        <w:jc w:val="both"/>
        <w:rPr>
          <w:sz w:val="24"/>
        </w:rPr>
      </w:pPr>
    </w:p>
    <w:p w:rsidR="00570C99" w:rsidRPr="004900BD" w:rsidRDefault="00DB2693" w:rsidP="00784B30">
      <w:pPr>
        <w:numPr>
          <w:ilvl w:val="1"/>
          <w:numId w:val="25"/>
        </w:numPr>
        <w:jc w:val="both"/>
        <w:rPr>
          <w:sz w:val="24"/>
        </w:rPr>
      </w:pPr>
      <w:r>
        <w:rPr>
          <w:sz w:val="24"/>
        </w:rPr>
        <w:t>Konečnú</w:t>
      </w:r>
      <w:r w:rsidR="00F12C8C">
        <w:rPr>
          <w:sz w:val="24"/>
        </w:rPr>
        <w:t xml:space="preserve"> </w:t>
      </w:r>
      <w:r w:rsidR="00570C99" w:rsidRPr="004900BD">
        <w:rPr>
          <w:sz w:val="24"/>
        </w:rPr>
        <w:t xml:space="preserve">faktúru predloží </w:t>
      </w:r>
      <w:r w:rsidR="00DA4065" w:rsidRPr="004900BD">
        <w:rPr>
          <w:sz w:val="24"/>
        </w:rPr>
        <w:t xml:space="preserve"> </w:t>
      </w:r>
      <w:r w:rsidR="00570C99" w:rsidRPr="004900BD">
        <w:rPr>
          <w:sz w:val="24"/>
        </w:rPr>
        <w:t xml:space="preserve">zhotoviteľ najskôr deň </w:t>
      </w:r>
      <w:r w:rsidR="00DA4065" w:rsidRPr="004900BD">
        <w:rPr>
          <w:sz w:val="24"/>
        </w:rPr>
        <w:t xml:space="preserve"> </w:t>
      </w:r>
      <w:r w:rsidR="00570C99" w:rsidRPr="004900BD">
        <w:rPr>
          <w:sz w:val="24"/>
        </w:rPr>
        <w:t xml:space="preserve">nasledujúci po </w:t>
      </w:r>
      <w:r w:rsidR="00487626" w:rsidRPr="004900BD">
        <w:rPr>
          <w:sz w:val="24"/>
        </w:rPr>
        <w:t xml:space="preserve">odstránení zjavných </w:t>
      </w:r>
      <w:proofErr w:type="spellStart"/>
      <w:r w:rsidR="00487626" w:rsidRPr="004900BD">
        <w:rPr>
          <w:sz w:val="24"/>
        </w:rPr>
        <w:t>vád</w:t>
      </w:r>
      <w:proofErr w:type="spellEnd"/>
      <w:r w:rsidR="00487626" w:rsidRPr="004900BD">
        <w:rPr>
          <w:sz w:val="24"/>
        </w:rPr>
        <w:t xml:space="preserve"> a nedorobkov</w:t>
      </w:r>
      <w:r w:rsidR="00784B30">
        <w:rPr>
          <w:sz w:val="24"/>
        </w:rPr>
        <w:t xml:space="preserve">. Vystavenie tejto </w:t>
      </w:r>
      <w:r w:rsidR="00DA4065" w:rsidRPr="004900BD">
        <w:rPr>
          <w:sz w:val="24"/>
        </w:rPr>
        <w:t>faktúry vylučuje dodatočné</w:t>
      </w:r>
      <w:r w:rsidR="00487626" w:rsidRPr="004900BD">
        <w:rPr>
          <w:sz w:val="24"/>
        </w:rPr>
        <w:t xml:space="preserve"> </w:t>
      </w:r>
      <w:r>
        <w:rPr>
          <w:sz w:val="24"/>
        </w:rPr>
        <w:t xml:space="preserve">nároky na úpravu </w:t>
      </w:r>
      <w:r w:rsidR="00DA4065" w:rsidRPr="004900BD">
        <w:rPr>
          <w:sz w:val="24"/>
        </w:rPr>
        <w:t xml:space="preserve">ceny zo strany zhotoviteľa. </w:t>
      </w:r>
      <w:r w:rsidR="003727FF">
        <w:rPr>
          <w:sz w:val="24"/>
        </w:rPr>
        <w:t xml:space="preserve"> </w:t>
      </w:r>
    </w:p>
    <w:p w:rsidR="00BC6B2F" w:rsidRPr="004900BD" w:rsidRDefault="00BC6B2F" w:rsidP="00CB4EB3">
      <w:pPr>
        <w:jc w:val="both"/>
        <w:rPr>
          <w:bCs/>
          <w:sz w:val="24"/>
        </w:rPr>
      </w:pPr>
    </w:p>
    <w:p w:rsidR="002A0708" w:rsidRDefault="002A0708" w:rsidP="00334B5C">
      <w:pPr>
        <w:jc w:val="both"/>
        <w:rPr>
          <w:bCs/>
          <w:strike/>
          <w:color w:val="FF0000"/>
          <w:sz w:val="24"/>
        </w:rPr>
      </w:pPr>
    </w:p>
    <w:p w:rsidR="00BC6B2F" w:rsidRDefault="00BC6B2F">
      <w:pPr>
        <w:spacing w:before="240"/>
        <w:jc w:val="center"/>
        <w:rPr>
          <w:b/>
          <w:color w:val="008000"/>
          <w:sz w:val="24"/>
        </w:rPr>
      </w:pPr>
      <w:r>
        <w:rPr>
          <w:b/>
          <w:sz w:val="24"/>
        </w:rPr>
        <w:t>Čl. VI</w:t>
      </w:r>
    </w:p>
    <w:p w:rsidR="0037064F" w:rsidRPr="00487626" w:rsidRDefault="0037064F" w:rsidP="005D479A">
      <w:pPr>
        <w:pStyle w:val="Nadpis1"/>
        <w:numPr>
          <w:ilvl w:val="0"/>
          <w:numId w:val="0"/>
        </w:numPr>
        <w:rPr>
          <w:sz w:val="24"/>
          <w:szCs w:val="24"/>
        </w:rPr>
      </w:pPr>
      <w:r w:rsidRPr="00487626">
        <w:rPr>
          <w:sz w:val="24"/>
          <w:szCs w:val="24"/>
        </w:rPr>
        <w:t>Práva a</w:t>
      </w:r>
      <w:r w:rsidR="00BC6B2F" w:rsidRPr="00487626">
        <w:rPr>
          <w:sz w:val="24"/>
          <w:szCs w:val="24"/>
        </w:rPr>
        <w:t xml:space="preserve"> povinnosti zmluvných strán</w:t>
      </w:r>
    </w:p>
    <w:p w:rsidR="00F813E1" w:rsidRPr="000D0C9A" w:rsidRDefault="00F813E1" w:rsidP="00F26C6B">
      <w:pPr>
        <w:pStyle w:val="Zkladntext"/>
        <w:numPr>
          <w:ilvl w:val="1"/>
          <w:numId w:val="11"/>
        </w:numPr>
        <w:tabs>
          <w:tab w:val="clear" w:pos="360"/>
          <w:tab w:val="clear" w:pos="720"/>
          <w:tab w:val="num" w:pos="284"/>
        </w:tabs>
        <w:spacing w:before="240"/>
        <w:ind w:left="709" w:hanging="709"/>
        <w:rPr>
          <w:i/>
          <w:color w:val="FF0000"/>
          <w:szCs w:val="24"/>
        </w:rPr>
      </w:pPr>
      <w:r w:rsidRPr="00FB1007">
        <w:rPr>
          <w:szCs w:val="24"/>
        </w:rPr>
        <w:t>Zhotoviteľ vyhlasuje, že má všetky povolenia a licencie, ktoré sú</w:t>
      </w:r>
      <w:r w:rsidR="0085774B" w:rsidRPr="00FB1007">
        <w:rPr>
          <w:szCs w:val="24"/>
        </w:rPr>
        <w:t xml:space="preserve"> nevyhnutné na vyko</w:t>
      </w:r>
      <w:r w:rsidR="000021CA" w:rsidRPr="00FB1007">
        <w:rPr>
          <w:szCs w:val="24"/>
        </w:rPr>
        <w:t>nanie Diela</w:t>
      </w:r>
      <w:r w:rsidR="009D2C5D" w:rsidRPr="00FB1007">
        <w:rPr>
          <w:szCs w:val="24"/>
        </w:rPr>
        <w:t xml:space="preserve"> a že tieto</w:t>
      </w:r>
      <w:r w:rsidR="000021CA" w:rsidRPr="00FB1007">
        <w:rPr>
          <w:szCs w:val="24"/>
        </w:rPr>
        <w:t xml:space="preserve"> povolenia sú postačujúce na to, aby mohol Dielo riadne vykonať.</w:t>
      </w:r>
      <w:r w:rsidR="009A0A4D" w:rsidRPr="00FB1007">
        <w:rPr>
          <w:szCs w:val="24"/>
        </w:rPr>
        <w:t xml:space="preserve"> Tieto doklady predloží najneskôr </w:t>
      </w:r>
      <w:r w:rsidR="009F6E83" w:rsidRPr="00FB1007">
        <w:rPr>
          <w:color w:val="FF0000"/>
          <w:szCs w:val="24"/>
        </w:rPr>
        <w:t xml:space="preserve"> </w:t>
      </w:r>
      <w:r w:rsidR="009F6E83" w:rsidRPr="00FB1007">
        <w:rPr>
          <w:szCs w:val="24"/>
        </w:rPr>
        <w:t>pri podpise tejto zmluvy</w:t>
      </w:r>
      <w:r w:rsidR="00B26FF6" w:rsidRPr="00FB1007">
        <w:rPr>
          <w:szCs w:val="24"/>
        </w:rPr>
        <w:t>, pokiaľ neboli predložené už v rámci verejného obstarávania</w:t>
      </w:r>
      <w:r w:rsidR="009F6E83" w:rsidRPr="00FB1007">
        <w:rPr>
          <w:szCs w:val="24"/>
        </w:rPr>
        <w:t>.</w:t>
      </w:r>
      <w:r w:rsidR="00FC78EF" w:rsidRPr="00FB1007">
        <w:rPr>
          <w:szCs w:val="24"/>
        </w:rPr>
        <w:t xml:space="preserve"> </w:t>
      </w:r>
      <w:r w:rsidR="005B3625" w:rsidRPr="00FB1007">
        <w:rPr>
          <w:szCs w:val="24"/>
        </w:rPr>
        <w:t xml:space="preserve">  </w:t>
      </w:r>
    </w:p>
    <w:p w:rsidR="000D0C9A" w:rsidRDefault="000D0C9A" w:rsidP="000D0C9A">
      <w:pPr>
        <w:pStyle w:val="Zkladntext"/>
        <w:tabs>
          <w:tab w:val="clear" w:pos="720"/>
        </w:tabs>
        <w:spacing w:before="240"/>
        <w:rPr>
          <w:i/>
          <w:color w:val="FF0000"/>
          <w:szCs w:val="24"/>
        </w:rPr>
      </w:pPr>
    </w:p>
    <w:p w:rsidR="006568DA" w:rsidRPr="00FB1007" w:rsidRDefault="006568DA" w:rsidP="000D0C9A">
      <w:pPr>
        <w:pStyle w:val="Zkladntext"/>
        <w:tabs>
          <w:tab w:val="clear" w:pos="720"/>
        </w:tabs>
        <w:spacing w:before="240"/>
        <w:rPr>
          <w:i/>
          <w:color w:val="FF0000"/>
          <w:szCs w:val="24"/>
        </w:rPr>
      </w:pPr>
    </w:p>
    <w:p w:rsidR="00F813E1" w:rsidRPr="000D0C9A" w:rsidRDefault="000021CA" w:rsidP="00F26C6B">
      <w:pPr>
        <w:pStyle w:val="Zkladntext"/>
        <w:numPr>
          <w:ilvl w:val="1"/>
          <w:numId w:val="11"/>
        </w:numPr>
        <w:tabs>
          <w:tab w:val="clear" w:pos="360"/>
          <w:tab w:val="clear" w:pos="720"/>
          <w:tab w:val="num" w:pos="284"/>
        </w:tabs>
        <w:spacing w:before="240"/>
        <w:ind w:left="709" w:hanging="709"/>
        <w:rPr>
          <w:szCs w:val="24"/>
        </w:rPr>
      </w:pPr>
      <w:r w:rsidRPr="000D2CD2">
        <w:rPr>
          <w:szCs w:val="24"/>
        </w:rPr>
        <w:t>Zhotoviteľ bude pri plnení predmetu tejto zmluvy postupovať s odbornou        starostlivosťou. Zaväzuje sa dodržiavať všeobecne záväzné predpisy, technické normy a podmienky tejto zmluvy. Zhotoviteľ sa bude riadiť východiskovými podkladmi</w:t>
      </w:r>
      <w:r w:rsidR="009F6E83" w:rsidRPr="000D2CD2">
        <w:rPr>
          <w:szCs w:val="24"/>
        </w:rPr>
        <w:br/>
      </w:r>
      <w:r w:rsidR="00B26FF6" w:rsidRPr="000D2CD2">
        <w:rPr>
          <w:szCs w:val="24"/>
        </w:rPr>
        <w:t>(</w:t>
      </w:r>
      <w:r w:rsidR="00DD40C9" w:rsidRPr="000D2CD2">
        <w:rPr>
          <w:szCs w:val="24"/>
        </w:rPr>
        <w:t>podklady z verejného obstarávania napr. rozpočet stavby, projektová dokumentácia, vyjadrenia pamiatkového úradu, podmienky stavebného povolenia a</w:t>
      </w:r>
      <w:r w:rsidR="00393412" w:rsidRPr="000D2CD2">
        <w:rPr>
          <w:szCs w:val="24"/>
        </w:rPr>
        <w:t> </w:t>
      </w:r>
      <w:r w:rsidR="00DD40C9" w:rsidRPr="000D2CD2">
        <w:rPr>
          <w:szCs w:val="24"/>
        </w:rPr>
        <w:t>p</w:t>
      </w:r>
      <w:r w:rsidR="00666FEF" w:rsidRPr="000D2CD2">
        <w:rPr>
          <w:szCs w:val="24"/>
        </w:rPr>
        <w:t>od</w:t>
      </w:r>
      <w:r w:rsidR="00393412" w:rsidRPr="000D2CD2">
        <w:rPr>
          <w:szCs w:val="24"/>
        </w:rPr>
        <w:t>.)</w:t>
      </w:r>
      <w:r w:rsidRPr="000D2CD2">
        <w:rPr>
          <w:szCs w:val="24"/>
        </w:rPr>
        <w:t xml:space="preserve">  objednávateľa</w:t>
      </w:r>
      <w:r w:rsidR="00FB1007">
        <w:rPr>
          <w:szCs w:val="24"/>
        </w:rPr>
        <w:t xml:space="preserve"> </w:t>
      </w:r>
      <w:r w:rsidR="00963F2E" w:rsidRPr="000D0C9A">
        <w:rPr>
          <w:szCs w:val="24"/>
        </w:rPr>
        <w:t xml:space="preserve">a </w:t>
      </w:r>
      <w:r w:rsidR="00FB1007" w:rsidRPr="000D0C9A">
        <w:rPr>
          <w:szCs w:val="24"/>
        </w:rPr>
        <w:t xml:space="preserve">zriaďovateľa, ktorý </w:t>
      </w:r>
      <w:r w:rsidR="006A6FD3" w:rsidRPr="000D0C9A">
        <w:rPr>
          <w:szCs w:val="24"/>
        </w:rPr>
        <w:t xml:space="preserve">prostredníctvom Úradu ŽSK </w:t>
      </w:r>
      <w:r w:rsidR="00FB1007" w:rsidRPr="000D0C9A">
        <w:rPr>
          <w:szCs w:val="24"/>
        </w:rPr>
        <w:t xml:space="preserve">vykonal </w:t>
      </w:r>
      <w:r w:rsidR="00963F2E" w:rsidRPr="000D0C9A">
        <w:rPr>
          <w:szCs w:val="24"/>
        </w:rPr>
        <w:t>verejné obstarávanie</w:t>
      </w:r>
      <w:r w:rsidR="006A6FD3" w:rsidRPr="000D0C9A">
        <w:rPr>
          <w:szCs w:val="24"/>
        </w:rPr>
        <w:t xml:space="preserve"> na žiadosť objednávateľa</w:t>
      </w:r>
      <w:r w:rsidRPr="000D0C9A">
        <w:rPr>
          <w:szCs w:val="24"/>
        </w:rPr>
        <w:t>,</w:t>
      </w:r>
      <w:r w:rsidR="001B1404" w:rsidRPr="000D0C9A">
        <w:rPr>
          <w:szCs w:val="24"/>
        </w:rPr>
        <w:t xml:space="preserve"> </w:t>
      </w:r>
      <w:r w:rsidR="009D2C5D" w:rsidRPr="000D0C9A">
        <w:rPr>
          <w:szCs w:val="24"/>
        </w:rPr>
        <w:t>pokynmi objednávateľ</w:t>
      </w:r>
      <w:r w:rsidR="001B1404" w:rsidRPr="000D0C9A">
        <w:rPr>
          <w:szCs w:val="24"/>
        </w:rPr>
        <w:t>a</w:t>
      </w:r>
      <w:r w:rsidR="009D2C5D" w:rsidRPr="000D0C9A">
        <w:rPr>
          <w:szCs w:val="24"/>
        </w:rPr>
        <w:t>,</w:t>
      </w:r>
      <w:r w:rsidRPr="000D0C9A">
        <w:rPr>
          <w:szCs w:val="24"/>
        </w:rPr>
        <w:t xml:space="preserve"> zápismi a dohodami </w:t>
      </w:r>
      <w:r w:rsidR="00FB1007" w:rsidRPr="000D0C9A">
        <w:rPr>
          <w:szCs w:val="24"/>
        </w:rPr>
        <w:t xml:space="preserve"> a pokynmi </w:t>
      </w:r>
      <w:r w:rsidRPr="000D0C9A">
        <w:rPr>
          <w:szCs w:val="24"/>
        </w:rPr>
        <w:t>oprávnených osôb zmluvných strán.</w:t>
      </w:r>
    </w:p>
    <w:p w:rsidR="000021CA" w:rsidRPr="000D0C9A" w:rsidRDefault="000021CA" w:rsidP="00F26C6B">
      <w:pPr>
        <w:pStyle w:val="Zkladntext"/>
        <w:numPr>
          <w:ilvl w:val="1"/>
          <w:numId w:val="11"/>
        </w:numPr>
        <w:tabs>
          <w:tab w:val="clear" w:pos="360"/>
          <w:tab w:val="clear" w:pos="720"/>
          <w:tab w:val="num" w:pos="284"/>
        </w:tabs>
        <w:spacing w:before="240"/>
        <w:ind w:left="709" w:hanging="709"/>
        <w:rPr>
          <w:szCs w:val="24"/>
        </w:rPr>
      </w:pPr>
      <w:r w:rsidRPr="000D0C9A">
        <w:rPr>
          <w:szCs w:val="24"/>
        </w:rPr>
        <w:t>Ak dohoda uzatvorená v zmysle bodu 6.2 tohto článku má vplyv na ro</w:t>
      </w:r>
      <w:r w:rsidR="004B666B" w:rsidRPr="000D0C9A">
        <w:rPr>
          <w:szCs w:val="24"/>
        </w:rPr>
        <w:t>zsah Diela alebo na termín vykonania Diela, musí byť súčasťou tejto dohody aj spôsob úpravy ceny. Takáto dohoda je podkladom pre vypracovanie dodatku k tejto zmluve.</w:t>
      </w:r>
    </w:p>
    <w:p w:rsidR="004B666B" w:rsidRDefault="004B666B" w:rsidP="00F26C6B">
      <w:pPr>
        <w:pStyle w:val="Zkladntext"/>
        <w:numPr>
          <w:ilvl w:val="1"/>
          <w:numId w:val="11"/>
        </w:numPr>
        <w:tabs>
          <w:tab w:val="clear" w:pos="360"/>
          <w:tab w:val="clear" w:pos="720"/>
          <w:tab w:val="num" w:pos="284"/>
        </w:tabs>
        <w:spacing w:before="240"/>
        <w:ind w:left="709" w:hanging="709"/>
        <w:rPr>
          <w:szCs w:val="24"/>
        </w:rPr>
      </w:pPr>
      <w:r w:rsidRPr="000D0C9A">
        <w:rPr>
          <w:szCs w:val="24"/>
        </w:rPr>
        <w:t>Objednávateľ</w:t>
      </w:r>
      <w:r w:rsidR="00666FEF" w:rsidRPr="000D0C9A">
        <w:rPr>
          <w:szCs w:val="24"/>
        </w:rPr>
        <w:t xml:space="preserve"> a</w:t>
      </w:r>
      <w:r w:rsidR="00CE715E" w:rsidRPr="000D0C9A">
        <w:rPr>
          <w:szCs w:val="24"/>
        </w:rPr>
        <w:t xml:space="preserve"> </w:t>
      </w:r>
      <w:r w:rsidR="00666FEF" w:rsidRPr="000D0C9A">
        <w:rPr>
          <w:szCs w:val="24"/>
        </w:rPr>
        <w:t>z</w:t>
      </w:r>
      <w:r w:rsidR="00CE715E" w:rsidRPr="000D0C9A">
        <w:rPr>
          <w:szCs w:val="24"/>
        </w:rPr>
        <w:t>riaďovateľ</w:t>
      </w:r>
      <w:r w:rsidRPr="000D0C9A">
        <w:rPr>
          <w:szCs w:val="24"/>
        </w:rPr>
        <w:t xml:space="preserve"> si vyhradzuj</w:t>
      </w:r>
      <w:r w:rsidR="000D2CD2" w:rsidRPr="000D0C9A">
        <w:rPr>
          <w:szCs w:val="24"/>
        </w:rPr>
        <w:t>ú</w:t>
      </w:r>
      <w:r w:rsidRPr="000D0C9A">
        <w:rPr>
          <w:szCs w:val="24"/>
        </w:rPr>
        <w:t xml:space="preserve"> právo </w:t>
      </w:r>
      <w:r w:rsidR="000D2CD2" w:rsidRPr="000D0C9A">
        <w:rPr>
          <w:szCs w:val="24"/>
        </w:rPr>
        <w:t xml:space="preserve">spoločne </w:t>
      </w:r>
      <w:r w:rsidRPr="000D0C9A">
        <w:rPr>
          <w:szCs w:val="24"/>
        </w:rPr>
        <w:t>rozhodnúť o</w:t>
      </w:r>
      <w:r w:rsidR="00586BCB" w:rsidRPr="000D0C9A">
        <w:rPr>
          <w:szCs w:val="24"/>
        </w:rPr>
        <w:t> </w:t>
      </w:r>
      <w:r w:rsidRPr="000D0C9A">
        <w:rPr>
          <w:szCs w:val="24"/>
        </w:rPr>
        <w:t>obmedzení</w:t>
      </w:r>
      <w:r w:rsidR="00586BCB" w:rsidRPr="000D0C9A">
        <w:rPr>
          <w:szCs w:val="24"/>
        </w:rPr>
        <w:t xml:space="preserve"> alebo rozdelení</w:t>
      </w:r>
      <w:r w:rsidRPr="000D0C9A">
        <w:rPr>
          <w:szCs w:val="24"/>
        </w:rPr>
        <w:t xml:space="preserve"> rozsahu Diela. </w:t>
      </w:r>
      <w:r w:rsidR="00A1017E" w:rsidRPr="000D0C9A">
        <w:rPr>
          <w:szCs w:val="24"/>
        </w:rPr>
        <w:t>Obmedzenie alebo rozdelenie</w:t>
      </w:r>
      <w:r w:rsidRPr="000D0C9A">
        <w:rPr>
          <w:szCs w:val="24"/>
        </w:rPr>
        <w:t xml:space="preserve"> rozsahu Diela bude mať vplyv na zníženie ceny diela spôsobom uvedeným v bode 6.7 tejto</w:t>
      </w:r>
      <w:r w:rsidRPr="0002767A">
        <w:rPr>
          <w:szCs w:val="24"/>
        </w:rPr>
        <w:t xml:space="preserve"> zmluvy. </w:t>
      </w:r>
      <w:r w:rsidR="00A1017E" w:rsidRPr="0002767A">
        <w:rPr>
          <w:szCs w:val="24"/>
        </w:rPr>
        <w:t>Obmedzenie</w:t>
      </w:r>
      <w:r w:rsidR="00586BCB">
        <w:rPr>
          <w:szCs w:val="24"/>
        </w:rPr>
        <w:t xml:space="preserve"> alebo rozdelenie</w:t>
      </w:r>
      <w:r>
        <w:rPr>
          <w:szCs w:val="24"/>
        </w:rPr>
        <w:t xml:space="preserve"> rozsahu Diela musí byť písomne oznámen</w:t>
      </w:r>
      <w:r w:rsidR="00666FEF">
        <w:rPr>
          <w:szCs w:val="24"/>
        </w:rPr>
        <w:t>é</w:t>
      </w:r>
      <w:r>
        <w:rPr>
          <w:szCs w:val="24"/>
        </w:rPr>
        <w:t xml:space="preserve"> zhotoviteľovi, pričom zhotoviteľ sa zaväzuje Dielo v takomto </w:t>
      </w:r>
      <w:r w:rsidR="00A1017E" w:rsidRPr="0002767A">
        <w:rPr>
          <w:szCs w:val="24"/>
        </w:rPr>
        <w:t>obmedzenom</w:t>
      </w:r>
      <w:r w:rsidR="00586BCB" w:rsidRPr="0002767A">
        <w:rPr>
          <w:szCs w:val="24"/>
        </w:rPr>
        <w:t xml:space="preserve"> alebo rozdelenom</w:t>
      </w:r>
      <w:r w:rsidRPr="0002767A">
        <w:rPr>
          <w:szCs w:val="24"/>
        </w:rPr>
        <w:t xml:space="preserve"> rozsahu vykonať. </w:t>
      </w:r>
      <w:r w:rsidR="00A1017E" w:rsidRPr="0002767A">
        <w:rPr>
          <w:szCs w:val="24"/>
        </w:rPr>
        <w:t>Obmedzenie</w:t>
      </w:r>
      <w:r w:rsidR="00586BCB" w:rsidRPr="0002767A">
        <w:rPr>
          <w:szCs w:val="24"/>
        </w:rPr>
        <w:t xml:space="preserve"> alebo rozdelenie</w:t>
      </w:r>
      <w:r w:rsidRPr="0002767A">
        <w:rPr>
          <w:szCs w:val="24"/>
        </w:rPr>
        <w:t xml:space="preserve"> rozsahu Diela sa</w:t>
      </w:r>
      <w:r>
        <w:rPr>
          <w:szCs w:val="24"/>
        </w:rPr>
        <w:t xml:space="preserve"> nepovažuje za porušenie tejto zmluvy a </w:t>
      </w:r>
      <w:r w:rsidRPr="004900BD">
        <w:rPr>
          <w:szCs w:val="24"/>
        </w:rPr>
        <w:t xml:space="preserve">nezakladá </w:t>
      </w:r>
      <w:r w:rsidR="009F6E83" w:rsidRPr="004900BD">
        <w:rPr>
          <w:szCs w:val="24"/>
        </w:rPr>
        <w:t>zhotoviteľovi</w:t>
      </w:r>
      <w:r w:rsidR="009F6E83">
        <w:rPr>
          <w:szCs w:val="24"/>
        </w:rPr>
        <w:t xml:space="preserve"> </w:t>
      </w:r>
      <w:r>
        <w:rPr>
          <w:szCs w:val="24"/>
        </w:rPr>
        <w:t>nárok na náhradu škody.</w:t>
      </w:r>
    </w:p>
    <w:p w:rsidR="004B666B" w:rsidRPr="006568DA" w:rsidRDefault="004B666B" w:rsidP="00CE715E">
      <w:pPr>
        <w:pStyle w:val="Zkladntext"/>
        <w:numPr>
          <w:ilvl w:val="1"/>
          <w:numId w:val="11"/>
        </w:numPr>
        <w:tabs>
          <w:tab w:val="clear" w:pos="360"/>
          <w:tab w:val="clear" w:pos="720"/>
          <w:tab w:val="num" w:pos="284"/>
        </w:tabs>
        <w:spacing w:before="240"/>
        <w:ind w:left="709" w:hanging="709"/>
        <w:rPr>
          <w:szCs w:val="24"/>
        </w:rPr>
      </w:pPr>
      <w:r w:rsidRPr="000D2CD2">
        <w:rPr>
          <w:szCs w:val="24"/>
        </w:rPr>
        <w:t>Zhotov</w:t>
      </w:r>
      <w:r w:rsidR="00CE715E" w:rsidRPr="000D2CD2">
        <w:rPr>
          <w:szCs w:val="24"/>
        </w:rPr>
        <w:t>iteľ po dohode s</w:t>
      </w:r>
      <w:r w:rsidR="00666FEF" w:rsidRPr="000D2CD2">
        <w:rPr>
          <w:szCs w:val="24"/>
        </w:rPr>
        <w:t> </w:t>
      </w:r>
      <w:r w:rsidR="00CE715E" w:rsidRPr="000D0C9A">
        <w:rPr>
          <w:szCs w:val="24"/>
        </w:rPr>
        <w:t>objednávateľom</w:t>
      </w:r>
      <w:r w:rsidR="00666FEF" w:rsidRPr="000D0C9A">
        <w:rPr>
          <w:szCs w:val="24"/>
        </w:rPr>
        <w:t xml:space="preserve"> a  </w:t>
      </w:r>
      <w:r w:rsidR="00CE715E" w:rsidRPr="000D0C9A">
        <w:rPr>
          <w:szCs w:val="24"/>
        </w:rPr>
        <w:t xml:space="preserve">zriaďovateľom </w:t>
      </w:r>
      <w:r w:rsidRPr="000D0C9A">
        <w:rPr>
          <w:szCs w:val="24"/>
        </w:rPr>
        <w:t xml:space="preserve">vykoná </w:t>
      </w:r>
      <w:r w:rsidRPr="006568DA">
        <w:rPr>
          <w:szCs w:val="24"/>
        </w:rPr>
        <w:t>rozšírenie rozsahu Diela, v prípade ak  vznikne potreba na t</w:t>
      </w:r>
      <w:r w:rsidR="00723BE7" w:rsidRPr="006568DA">
        <w:rPr>
          <w:szCs w:val="24"/>
        </w:rPr>
        <w:t>a</w:t>
      </w:r>
      <w:r w:rsidRPr="006568DA">
        <w:rPr>
          <w:szCs w:val="24"/>
        </w:rPr>
        <w:t xml:space="preserve">kéto rozšírenie na základe dodatočných </w:t>
      </w:r>
      <w:r w:rsidR="00666FEF" w:rsidRPr="006568DA">
        <w:rPr>
          <w:szCs w:val="24"/>
        </w:rPr>
        <w:t xml:space="preserve"> </w:t>
      </w:r>
      <w:r w:rsidRPr="006568DA">
        <w:rPr>
          <w:szCs w:val="24"/>
        </w:rPr>
        <w:t>požiadaviek objednávateľa</w:t>
      </w:r>
      <w:r w:rsidR="00666FEF" w:rsidRPr="006568DA">
        <w:rPr>
          <w:szCs w:val="24"/>
        </w:rPr>
        <w:t xml:space="preserve"> a</w:t>
      </w:r>
      <w:r w:rsidR="00CE715E" w:rsidRPr="006568DA">
        <w:rPr>
          <w:szCs w:val="24"/>
        </w:rPr>
        <w:t xml:space="preserve"> zriaďovateľa,</w:t>
      </w:r>
      <w:r w:rsidRPr="006568DA">
        <w:rPr>
          <w:szCs w:val="24"/>
        </w:rPr>
        <w:t xml:space="preserve"> pričom výška ceny za vykonanie Diela bude určená spôsobom podľ</w:t>
      </w:r>
      <w:r w:rsidR="00723BE7" w:rsidRPr="006568DA">
        <w:rPr>
          <w:szCs w:val="24"/>
        </w:rPr>
        <w:t>a</w:t>
      </w:r>
      <w:r w:rsidRPr="006568DA">
        <w:rPr>
          <w:szCs w:val="24"/>
        </w:rPr>
        <w:t xml:space="preserve"> bodu 6.7 tejto zmluvy. Dohoda o rozšírení rozsahu Diela bude tvoriť dodatok k tejto zmluve.</w:t>
      </w:r>
    </w:p>
    <w:p w:rsidR="004B666B" w:rsidRPr="000D0C9A" w:rsidRDefault="004B666B" w:rsidP="00F26C6B">
      <w:pPr>
        <w:pStyle w:val="Zkladntext"/>
        <w:numPr>
          <w:ilvl w:val="1"/>
          <w:numId w:val="11"/>
        </w:numPr>
        <w:tabs>
          <w:tab w:val="clear" w:pos="360"/>
          <w:tab w:val="clear" w:pos="720"/>
          <w:tab w:val="num" w:pos="284"/>
        </w:tabs>
        <w:spacing w:before="240"/>
        <w:ind w:left="709" w:hanging="709"/>
        <w:rPr>
          <w:szCs w:val="24"/>
        </w:rPr>
      </w:pPr>
      <w:r w:rsidRPr="006568DA">
        <w:rPr>
          <w:szCs w:val="24"/>
        </w:rPr>
        <w:t>Objednávate</w:t>
      </w:r>
      <w:r w:rsidR="00723BE7" w:rsidRPr="006568DA">
        <w:rPr>
          <w:szCs w:val="24"/>
        </w:rPr>
        <w:t>ľ</w:t>
      </w:r>
      <w:r w:rsidR="00666FEF" w:rsidRPr="006568DA">
        <w:rPr>
          <w:szCs w:val="24"/>
        </w:rPr>
        <w:t xml:space="preserve"> a z</w:t>
      </w:r>
      <w:r w:rsidR="00CE715E" w:rsidRPr="006568DA">
        <w:rPr>
          <w:szCs w:val="24"/>
        </w:rPr>
        <w:t>riaďovateľ</w:t>
      </w:r>
      <w:r w:rsidR="009D2C5D" w:rsidRPr="006568DA">
        <w:rPr>
          <w:szCs w:val="24"/>
        </w:rPr>
        <w:t xml:space="preserve"> m</w:t>
      </w:r>
      <w:r w:rsidR="000D2CD2" w:rsidRPr="006568DA">
        <w:rPr>
          <w:szCs w:val="24"/>
        </w:rPr>
        <w:t>ajú</w:t>
      </w:r>
      <w:r w:rsidR="009D2C5D" w:rsidRPr="006568DA">
        <w:rPr>
          <w:szCs w:val="24"/>
        </w:rPr>
        <w:t xml:space="preserve"> právo</w:t>
      </w:r>
      <w:r w:rsidRPr="006568DA">
        <w:rPr>
          <w:szCs w:val="24"/>
        </w:rPr>
        <w:t xml:space="preserve"> požadovať zmeny Diela alebo ktorejkoľvek</w:t>
      </w:r>
      <w:r w:rsidR="00E72B5E" w:rsidRPr="000D0C9A">
        <w:rPr>
          <w:szCs w:val="24"/>
        </w:rPr>
        <w:t xml:space="preserve"> jeho časti, ktoré môžu byť podľa jeho názoru nevyhnutné. </w:t>
      </w:r>
      <w:r w:rsidR="000D2CD2" w:rsidRPr="000D0C9A">
        <w:rPr>
          <w:szCs w:val="24"/>
        </w:rPr>
        <w:t>Objednávateľ a zriaďovateľ</w:t>
      </w:r>
      <w:r w:rsidR="00E72B5E" w:rsidRPr="000D0C9A">
        <w:rPr>
          <w:szCs w:val="24"/>
        </w:rPr>
        <w:t xml:space="preserve"> </w:t>
      </w:r>
      <w:r w:rsidR="000D2CD2" w:rsidRPr="000D0C9A">
        <w:rPr>
          <w:szCs w:val="24"/>
        </w:rPr>
        <w:t>sú</w:t>
      </w:r>
      <w:r w:rsidR="00E72B5E" w:rsidRPr="000D0C9A">
        <w:rPr>
          <w:szCs w:val="24"/>
        </w:rPr>
        <w:t xml:space="preserve"> povinn</w:t>
      </w:r>
      <w:r w:rsidR="000D2CD2" w:rsidRPr="000D0C9A">
        <w:rPr>
          <w:szCs w:val="24"/>
        </w:rPr>
        <w:t>í</w:t>
      </w:r>
      <w:r w:rsidR="00E72B5E" w:rsidRPr="000D0C9A">
        <w:rPr>
          <w:szCs w:val="24"/>
        </w:rPr>
        <w:t xml:space="preserve"> písomne oznámiť zhotoviteľovi</w:t>
      </w:r>
      <w:r w:rsidR="00666FEF" w:rsidRPr="000D0C9A">
        <w:rPr>
          <w:szCs w:val="24"/>
        </w:rPr>
        <w:t xml:space="preserve"> potrebu takýchto zmien Diela.   </w:t>
      </w:r>
      <w:r w:rsidR="00E72B5E" w:rsidRPr="000D0C9A">
        <w:rPr>
          <w:szCs w:val="24"/>
        </w:rPr>
        <w:t>Zhotoviteľ do troch pracovných dní od prevzatia písomného oznámenia oznámi objednávateľovi</w:t>
      </w:r>
      <w:r w:rsidR="00666FEF" w:rsidRPr="000D0C9A">
        <w:rPr>
          <w:szCs w:val="24"/>
        </w:rPr>
        <w:t xml:space="preserve"> a </w:t>
      </w:r>
      <w:r w:rsidR="00CE715E" w:rsidRPr="000D0C9A">
        <w:rPr>
          <w:szCs w:val="24"/>
        </w:rPr>
        <w:t>zriaďovateľovi</w:t>
      </w:r>
      <w:r w:rsidR="00E72B5E" w:rsidRPr="000D0C9A">
        <w:rPr>
          <w:szCs w:val="24"/>
        </w:rPr>
        <w:t xml:space="preserve"> prípadné dôsledky tejto zmeny na dohodnutú cenu za Dielo a na dohodnuté termíny vykonania Diela. Objednávateľ</w:t>
      </w:r>
      <w:r w:rsidR="00666FEF" w:rsidRPr="000D0C9A">
        <w:rPr>
          <w:szCs w:val="24"/>
        </w:rPr>
        <w:t xml:space="preserve"> a</w:t>
      </w:r>
      <w:r w:rsidR="00CE715E" w:rsidRPr="000D0C9A">
        <w:rPr>
          <w:szCs w:val="24"/>
        </w:rPr>
        <w:t xml:space="preserve"> </w:t>
      </w:r>
      <w:r w:rsidR="00666FEF" w:rsidRPr="000D0C9A">
        <w:rPr>
          <w:szCs w:val="24"/>
        </w:rPr>
        <w:t>z</w:t>
      </w:r>
      <w:r w:rsidR="00CE715E" w:rsidRPr="000D0C9A">
        <w:rPr>
          <w:szCs w:val="24"/>
        </w:rPr>
        <w:t>riaďovateľ</w:t>
      </w:r>
      <w:r w:rsidR="00E72B5E" w:rsidRPr="000D0C9A">
        <w:rPr>
          <w:szCs w:val="24"/>
        </w:rPr>
        <w:t xml:space="preserve"> </w:t>
      </w:r>
      <w:r w:rsidR="00C01410" w:rsidRPr="000D0C9A">
        <w:rPr>
          <w:szCs w:val="24"/>
        </w:rPr>
        <w:t>sú</w:t>
      </w:r>
      <w:r w:rsidR="00E72B5E" w:rsidRPr="000D0C9A">
        <w:rPr>
          <w:szCs w:val="24"/>
        </w:rPr>
        <w:t xml:space="preserve">  povinn</w:t>
      </w:r>
      <w:r w:rsidR="00C01410" w:rsidRPr="000D0C9A">
        <w:rPr>
          <w:szCs w:val="24"/>
        </w:rPr>
        <w:t>í</w:t>
      </w:r>
      <w:r w:rsidR="00E72B5E" w:rsidRPr="000D0C9A">
        <w:rPr>
          <w:szCs w:val="24"/>
        </w:rPr>
        <w:t xml:space="preserve"> </w:t>
      </w:r>
      <w:r w:rsidR="00C01410" w:rsidRPr="000D0C9A">
        <w:rPr>
          <w:szCs w:val="24"/>
        </w:rPr>
        <w:t xml:space="preserve"> spoločne sa </w:t>
      </w:r>
      <w:r w:rsidR="00E72B5E" w:rsidRPr="000D0C9A">
        <w:rPr>
          <w:szCs w:val="24"/>
        </w:rPr>
        <w:t xml:space="preserve">vyjadriť sa k oznámeniu o zmenách do troch pracovných dní odo dňa doručenia písomného oznámenia. Žiadna takáto zmena nemá vplyv na platnosť zmluvy. </w:t>
      </w:r>
      <w:r w:rsidR="00C72314" w:rsidRPr="000D0C9A">
        <w:rPr>
          <w:szCs w:val="24"/>
        </w:rPr>
        <w:t xml:space="preserve">Zmena týkajúca sa zvýšenia </w:t>
      </w:r>
      <w:r w:rsidR="009F6E83" w:rsidRPr="000D0C9A">
        <w:rPr>
          <w:szCs w:val="24"/>
        </w:rPr>
        <w:t xml:space="preserve">alebo zníženia </w:t>
      </w:r>
      <w:r w:rsidR="00C72314" w:rsidRPr="000D0C9A">
        <w:rPr>
          <w:szCs w:val="24"/>
        </w:rPr>
        <w:t xml:space="preserve">zmluvnej ceny Diela alebo posunutia </w:t>
      </w:r>
      <w:r w:rsidR="009F6E83" w:rsidRPr="000D0C9A">
        <w:rPr>
          <w:szCs w:val="24"/>
        </w:rPr>
        <w:t xml:space="preserve">termínu </w:t>
      </w:r>
      <w:r w:rsidR="00C72314" w:rsidRPr="000D0C9A">
        <w:rPr>
          <w:szCs w:val="24"/>
        </w:rPr>
        <w:t>ukončenia prác bude riešená d</w:t>
      </w:r>
      <w:r w:rsidR="00E72B5E" w:rsidRPr="000D0C9A">
        <w:rPr>
          <w:szCs w:val="24"/>
        </w:rPr>
        <w:t>odat</w:t>
      </w:r>
      <w:r w:rsidR="00C72314" w:rsidRPr="000D0C9A">
        <w:rPr>
          <w:szCs w:val="24"/>
        </w:rPr>
        <w:t>kom</w:t>
      </w:r>
      <w:r w:rsidR="00E72B5E" w:rsidRPr="000D0C9A">
        <w:rPr>
          <w:szCs w:val="24"/>
        </w:rPr>
        <w:t xml:space="preserve"> k tejto zmluve. Pokiaľ nebude v dodatku stanovené inak, nemá zmena Diela podľa tohto bodu vplyv na termíny jeho dokončenia. V prípade, že zmena Diela bude mať za následok zmenu ceny Diela, cena Diela sa upraví v súlade s bodom 6.7 tejto zmluvy. V prípade, ak objednávateľ</w:t>
      </w:r>
      <w:r w:rsidR="00C01410" w:rsidRPr="000D0C9A">
        <w:rPr>
          <w:szCs w:val="24"/>
        </w:rPr>
        <w:t xml:space="preserve"> a</w:t>
      </w:r>
      <w:r w:rsidR="00CE715E" w:rsidRPr="000D0C9A">
        <w:rPr>
          <w:szCs w:val="24"/>
        </w:rPr>
        <w:t xml:space="preserve"> zriaďovateľ</w:t>
      </w:r>
      <w:r w:rsidR="00E72B5E" w:rsidRPr="000D0C9A">
        <w:rPr>
          <w:szCs w:val="24"/>
        </w:rPr>
        <w:t xml:space="preserve"> vydá písomný pokyn na zmenu Diela z dôvodu neplnenia alebo porušenia zmluvy zhotoviteľom v rozsahu jeho zodpovednosti, je zhotoviteľ povinný zaplatiť všetky náklady spojené so zmenou Diela.</w:t>
      </w:r>
    </w:p>
    <w:p w:rsidR="00E72B5E" w:rsidRDefault="00E72B5E" w:rsidP="00CE715E">
      <w:pPr>
        <w:pStyle w:val="Zkladntext"/>
        <w:numPr>
          <w:ilvl w:val="1"/>
          <w:numId w:val="11"/>
        </w:numPr>
        <w:tabs>
          <w:tab w:val="clear" w:pos="360"/>
          <w:tab w:val="clear" w:pos="720"/>
          <w:tab w:val="num" w:pos="284"/>
        </w:tabs>
        <w:spacing w:before="240"/>
        <w:ind w:left="709" w:hanging="709"/>
        <w:rPr>
          <w:szCs w:val="24"/>
        </w:rPr>
      </w:pPr>
      <w:r w:rsidRPr="000D0C9A">
        <w:rPr>
          <w:szCs w:val="24"/>
        </w:rPr>
        <w:t>Všetky zmeny uvedené v bode 6.2 a</w:t>
      </w:r>
      <w:r w:rsidR="00C72314" w:rsidRPr="000D0C9A">
        <w:rPr>
          <w:szCs w:val="24"/>
        </w:rPr>
        <w:t>ž</w:t>
      </w:r>
      <w:r w:rsidRPr="000D0C9A">
        <w:rPr>
          <w:szCs w:val="24"/>
        </w:rPr>
        <w:t xml:space="preserve"> 6.6 a všetky zvýšenia alebo zníženia zmluvnej ceny ocení zhotoviteľ v zmysle jednotkových cien podľa jednotlivých položiek </w:t>
      </w:r>
      <w:r w:rsidR="00C72314" w:rsidRPr="000D0C9A">
        <w:rPr>
          <w:szCs w:val="24"/>
        </w:rPr>
        <w:t>cenovej ponuky, ktorá je súčasťou tejto zmluvy. P</w:t>
      </w:r>
      <w:r w:rsidRPr="000D0C9A">
        <w:rPr>
          <w:szCs w:val="24"/>
        </w:rPr>
        <w:t>ráce</w:t>
      </w:r>
      <w:r w:rsidR="00C72314" w:rsidRPr="000D0C9A">
        <w:rPr>
          <w:szCs w:val="24"/>
        </w:rPr>
        <w:t xml:space="preserve"> podľa druhu nezahrnuté v  cenovej ponuke</w:t>
      </w:r>
      <w:r w:rsidRPr="000D0C9A">
        <w:rPr>
          <w:szCs w:val="24"/>
        </w:rPr>
        <w:t>, ocenenie ktorých nie je obsiahnuté v</w:t>
      </w:r>
      <w:r w:rsidR="00C72314" w:rsidRPr="000D0C9A">
        <w:rPr>
          <w:szCs w:val="24"/>
        </w:rPr>
        <w:t> zmluvnej cenovej ponuke</w:t>
      </w:r>
      <w:r w:rsidRPr="000D0C9A">
        <w:rPr>
          <w:szCs w:val="24"/>
        </w:rPr>
        <w:t>, budú ocenené  podľa</w:t>
      </w:r>
      <w:r w:rsidR="00445F28" w:rsidRPr="000D0C9A">
        <w:rPr>
          <w:szCs w:val="24"/>
        </w:rPr>
        <w:t xml:space="preserve"> objednávateľom</w:t>
      </w:r>
      <w:r w:rsidR="00C01410" w:rsidRPr="000D0C9A">
        <w:rPr>
          <w:szCs w:val="24"/>
        </w:rPr>
        <w:t xml:space="preserve"> a</w:t>
      </w:r>
      <w:r w:rsidR="00CE715E" w:rsidRPr="000D0C9A">
        <w:rPr>
          <w:szCs w:val="24"/>
        </w:rPr>
        <w:t xml:space="preserve"> zriaďovateľom</w:t>
      </w:r>
      <w:r w:rsidR="00445F28" w:rsidRPr="000D0C9A">
        <w:rPr>
          <w:szCs w:val="24"/>
        </w:rPr>
        <w:t xml:space="preserve"> vopred odsúhlasenej kalkulácie cien (bod 4.2). Uskutočnenie všetkých prác </w:t>
      </w:r>
      <w:proofErr w:type="spellStart"/>
      <w:r w:rsidR="00445F28" w:rsidRPr="000D0C9A">
        <w:rPr>
          <w:szCs w:val="24"/>
        </w:rPr>
        <w:t>naviac</w:t>
      </w:r>
      <w:proofErr w:type="spellEnd"/>
      <w:r w:rsidR="00445F28" w:rsidRPr="000D0C9A">
        <w:rPr>
          <w:szCs w:val="24"/>
        </w:rPr>
        <w:t xml:space="preserve"> musí byť následne upravené formou dodatku k tejto zmluve.</w:t>
      </w:r>
    </w:p>
    <w:p w:rsidR="006568DA" w:rsidRPr="000D0C9A" w:rsidRDefault="006568DA" w:rsidP="006568DA">
      <w:pPr>
        <w:pStyle w:val="Zkladntext"/>
        <w:tabs>
          <w:tab w:val="clear" w:pos="720"/>
        </w:tabs>
        <w:spacing w:before="240"/>
        <w:rPr>
          <w:szCs w:val="24"/>
        </w:rPr>
      </w:pPr>
    </w:p>
    <w:p w:rsidR="00445F28" w:rsidRPr="000D0C9A" w:rsidRDefault="00445F28" w:rsidP="00F26C6B">
      <w:pPr>
        <w:pStyle w:val="Zkladntext"/>
        <w:numPr>
          <w:ilvl w:val="1"/>
          <w:numId w:val="11"/>
        </w:numPr>
        <w:tabs>
          <w:tab w:val="clear" w:pos="360"/>
          <w:tab w:val="clear" w:pos="720"/>
          <w:tab w:val="num" w:pos="284"/>
        </w:tabs>
        <w:spacing w:before="240"/>
        <w:ind w:left="709" w:hanging="709"/>
        <w:rPr>
          <w:szCs w:val="24"/>
        </w:rPr>
      </w:pPr>
      <w:r w:rsidRPr="000D0C9A">
        <w:rPr>
          <w:szCs w:val="24"/>
        </w:rPr>
        <w:t>Objednávateľ sa zaväzuj</w:t>
      </w:r>
      <w:r w:rsidR="00CB56D7" w:rsidRPr="000D0C9A">
        <w:rPr>
          <w:szCs w:val="24"/>
        </w:rPr>
        <w:t>e</w:t>
      </w:r>
      <w:r w:rsidRPr="000D0C9A">
        <w:rPr>
          <w:szCs w:val="24"/>
        </w:rPr>
        <w:t>, že riadne vykonané Dielo prevezm</w:t>
      </w:r>
      <w:r w:rsidR="00CB56D7" w:rsidRPr="000D0C9A">
        <w:rPr>
          <w:szCs w:val="24"/>
        </w:rPr>
        <w:t>e</w:t>
      </w:r>
      <w:r w:rsidRPr="000D0C9A">
        <w:rPr>
          <w:szCs w:val="24"/>
        </w:rPr>
        <w:t xml:space="preserve"> a zaplat</w:t>
      </w:r>
      <w:r w:rsidR="00CB56D7" w:rsidRPr="000D0C9A">
        <w:rPr>
          <w:szCs w:val="24"/>
        </w:rPr>
        <w:t>í</w:t>
      </w:r>
      <w:r w:rsidRPr="000D0C9A">
        <w:rPr>
          <w:szCs w:val="24"/>
        </w:rPr>
        <w:t xml:space="preserve"> zaň cenu určenú zmluvou. O prevzatí Diela sa spíše </w:t>
      </w:r>
      <w:r w:rsidRPr="006568DA">
        <w:rPr>
          <w:szCs w:val="24"/>
        </w:rPr>
        <w:t>Protokol o</w:t>
      </w:r>
      <w:r w:rsidR="00D011C6" w:rsidRPr="006568DA">
        <w:rPr>
          <w:szCs w:val="24"/>
        </w:rPr>
        <w:t xml:space="preserve"> odovzdaní a </w:t>
      </w:r>
      <w:r w:rsidRPr="006568DA">
        <w:rPr>
          <w:szCs w:val="24"/>
        </w:rPr>
        <w:t> prevzatí diela,</w:t>
      </w:r>
      <w:r w:rsidRPr="000D0C9A">
        <w:rPr>
          <w:szCs w:val="24"/>
        </w:rPr>
        <w:t xml:space="preserve"> podpísaný </w:t>
      </w:r>
      <w:r w:rsidR="009F6E83" w:rsidRPr="000D0C9A">
        <w:rPr>
          <w:szCs w:val="24"/>
        </w:rPr>
        <w:t xml:space="preserve">všetkými </w:t>
      </w:r>
      <w:r w:rsidRPr="000D0C9A">
        <w:rPr>
          <w:szCs w:val="24"/>
        </w:rPr>
        <w:t>zmluvnými stranami.</w:t>
      </w:r>
    </w:p>
    <w:p w:rsidR="00445F28" w:rsidRPr="000D0C9A" w:rsidRDefault="00445F28" w:rsidP="00F26C6B">
      <w:pPr>
        <w:pStyle w:val="Zkladntext"/>
        <w:numPr>
          <w:ilvl w:val="1"/>
          <w:numId w:val="11"/>
        </w:numPr>
        <w:tabs>
          <w:tab w:val="clear" w:pos="360"/>
          <w:tab w:val="clear" w:pos="720"/>
          <w:tab w:val="num" w:pos="284"/>
        </w:tabs>
        <w:spacing w:before="240"/>
        <w:ind w:left="709" w:hanging="709"/>
        <w:rPr>
          <w:szCs w:val="24"/>
        </w:rPr>
      </w:pPr>
      <w:r w:rsidRPr="000D0C9A">
        <w:rPr>
          <w:szCs w:val="24"/>
        </w:rPr>
        <w:t>Zhotoviteľ znáša nebezpečenstvo škody, ale vlastníkom aj čiastkovej zhotovenej veci sa stáva objednávateľ zaplatením príslušnej faktúry. Vlastníkom celého Diela sa stáva objednávateľ zaplatením ceny za Dielo po odpočítaní zadržanej sumy.</w:t>
      </w:r>
    </w:p>
    <w:p w:rsidR="00445F28" w:rsidRPr="000D0C9A" w:rsidRDefault="00445F28" w:rsidP="00F26C6B">
      <w:pPr>
        <w:pStyle w:val="Zkladntext"/>
        <w:numPr>
          <w:ilvl w:val="1"/>
          <w:numId w:val="11"/>
        </w:numPr>
        <w:tabs>
          <w:tab w:val="clear" w:pos="360"/>
          <w:tab w:val="clear" w:pos="720"/>
          <w:tab w:val="num" w:pos="284"/>
        </w:tabs>
        <w:spacing w:before="240"/>
        <w:ind w:left="709" w:hanging="709"/>
        <w:rPr>
          <w:szCs w:val="24"/>
        </w:rPr>
      </w:pPr>
      <w:r w:rsidRPr="000D0C9A">
        <w:rPr>
          <w:szCs w:val="24"/>
        </w:rPr>
        <w:t>Nebezpečenstvo škody na Diele prechádza na objednávateľa odovzdaním a prevzatím zhotovovaného Diela ako celku na základe Protokolu o prevzatí diela.</w:t>
      </w:r>
    </w:p>
    <w:p w:rsidR="00723BE7" w:rsidRPr="000D0C9A" w:rsidRDefault="00445F28" w:rsidP="00F26C6B">
      <w:pPr>
        <w:pStyle w:val="Zkladntext"/>
        <w:numPr>
          <w:ilvl w:val="1"/>
          <w:numId w:val="11"/>
        </w:numPr>
        <w:tabs>
          <w:tab w:val="clear" w:pos="360"/>
          <w:tab w:val="clear" w:pos="720"/>
          <w:tab w:val="num" w:pos="284"/>
        </w:tabs>
        <w:spacing w:before="240"/>
        <w:ind w:left="709" w:hanging="709"/>
        <w:rPr>
          <w:szCs w:val="24"/>
        </w:rPr>
      </w:pPr>
      <w:r w:rsidRPr="000D0C9A">
        <w:rPr>
          <w:szCs w:val="24"/>
        </w:rPr>
        <w:t xml:space="preserve">Odovzdanie staveniska a jeho častí na vykonanie diela bude uskutočnené na základe Protokolu o odovzdaní a prevzatí staveniska a to v súlade  s bodom 3.2 tejto zmluvy. Od </w:t>
      </w:r>
      <w:r w:rsidR="00C72314" w:rsidRPr="000D0C9A">
        <w:rPr>
          <w:szCs w:val="24"/>
        </w:rPr>
        <w:t xml:space="preserve">okamihu podpisu Protokolu od odovzdaní a prevzatí staveniska </w:t>
      </w:r>
      <w:r w:rsidR="004F672F" w:rsidRPr="000D0C9A">
        <w:rPr>
          <w:szCs w:val="24"/>
        </w:rPr>
        <w:t xml:space="preserve">objednávateľom, zriaďovateľom </w:t>
      </w:r>
      <w:r w:rsidR="009F6E83" w:rsidRPr="000D0C9A">
        <w:rPr>
          <w:szCs w:val="24"/>
        </w:rPr>
        <w:t xml:space="preserve">a zhotoviteľom </w:t>
      </w:r>
      <w:r w:rsidRPr="000D0C9A">
        <w:rPr>
          <w:szCs w:val="24"/>
        </w:rPr>
        <w:t>zodpovedá za stavenisko zhotoviteľ. Zhotoviteľ je povinný zabezpečiť stavenisko tak, aby počas výkonu prác a</w:t>
      </w:r>
      <w:r w:rsidR="00E23751" w:rsidRPr="000D0C9A">
        <w:rPr>
          <w:szCs w:val="24"/>
        </w:rPr>
        <w:t> </w:t>
      </w:r>
      <w:r w:rsidRPr="000D0C9A">
        <w:rPr>
          <w:szCs w:val="24"/>
        </w:rPr>
        <w:t>tiež</w:t>
      </w:r>
      <w:r w:rsidR="00E23751" w:rsidRPr="000D0C9A">
        <w:rPr>
          <w:szCs w:val="24"/>
        </w:rPr>
        <w:t xml:space="preserve"> v období pracovného </w:t>
      </w:r>
      <w:r w:rsidR="00723BE7" w:rsidRPr="000D0C9A">
        <w:rPr>
          <w:szCs w:val="24"/>
        </w:rPr>
        <w:t>voľna</w:t>
      </w:r>
      <w:r w:rsidR="00E23751" w:rsidRPr="000D0C9A">
        <w:rPr>
          <w:szCs w:val="24"/>
        </w:rPr>
        <w:t xml:space="preserve"> na stavbe nedošlo k poškodeniu zdravia a majetku tretích osôb. </w:t>
      </w:r>
    </w:p>
    <w:p w:rsidR="00723BE7" w:rsidRPr="000D0C9A" w:rsidRDefault="00C72314" w:rsidP="00F26C6B">
      <w:pPr>
        <w:pStyle w:val="Zkladntext"/>
        <w:numPr>
          <w:ilvl w:val="1"/>
          <w:numId w:val="11"/>
        </w:numPr>
        <w:tabs>
          <w:tab w:val="clear" w:pos="360"/>
          <w:tab w:val="clear" w:pos="720"/>
          <w:tab w:val="num" w:pos="284"/>
        </w:tabs>
        <w:spacing w:before="240"/>
        <w:ind w:left="709" w:hanging="709"/>
        <w:rPr>
          <w:szCs w:val="24"/>
        </w:rPr>
      </w:pPr>
      <w:r w:rsidRPr="000D0C9A">
        <w:rPr>
          <w:szCs w:val="24"/>
        </w:rPr>
        <w:t>Po dohode zmluvných strán, z</w:t>
      </w:r>
      <w:r w:rsidR="00E23751" w:rsidRPr="000D0C9A">
        <w:rPr>
          <w:szCs w:val="24"/>
        </w:rPr>
        <w:t>hotoviteľ si na svoje náklady zabezpečí dodávku elektriny, vody a ďalších médií na stavenisku po dobu realizácie Diel</w:t>
      </w:r>
      <w:r w:rsidR="00723BE7" w:rsidRPr="000D0C9A">
        <w:rPr>
          <w:szCs w:val="24"/>
        </w:rPr>
        <w:t>a</w:t>
      </w:r>
      <w:r w:rsidR="00E23751" w:rsidRPr="000D0C9A">
        <w:rPr>
          <w:szCs w:val="24"/>
        </w:rPr>
        <w:t>, zriaden</w:t>
      </w:r>
      <w:r w:rsidR="004F672F" w:rsidRPr="000D0C9A">
        <w:rPr>
          <w:szCs w:val="24"/>
        </w:rPr>
        <w:t xml:space="preserve">ie </w:t>
      </w:r>
      <w:r w:rsidR="00E23751" w:rsidRPr="000D0C9A">
        <w:rPr>
          <w:szCs w:val="24"/>
        </w:rPr>
        <w:t>prípojok a inštaláciu meračov a rozvodov. Systém rozvodov a všetky použité zariadenia musia byť v súlade s príslušnými STN. Zhotoviteľ bude hradiť poplatky za elektrinu, plyn, vodné, stočné a ďalšie zdroje a služby až do úplného dokončenia diela, vrátane poplatkov za pripojenie. Zhotoviteľ diela zabezpečí plnenie podmienok správcov dotknutých inžinierskych sietí,  dotknutých orgánov a všetkých revíznych a východiskových správ súv</w:t>
      </w:r>
      <w:r w:rsidR="006D58C3" w:rsidRPr="000D0C9A">
        <w:rPr>
          <w:szCs w:val="24"/>
        </w:rPr>
        <w:t xml:space="preserve">isiacich s vydaním kolaudačného rozhodnutia a povolenia na užívanie stavby. </w:t>
      </w:r>
    </w:p>
    <w:p w:rsidR="00C34F79" w:rsidRPr="000D0C9A" w:rsidRDefault="006D58C3" w:rsidP="00C34F79">
      <w:pPr>
        <w:pStyle w:val="Zkladntext"/>
        <w:numPr>
          <w:ilvl w:val="1"/>
          <w:numId w:val="11"/>
        </w:numPr>
        <w:tabs>
          <w:tab w:val="clear" w:pos="360"/>
          <w:tab w:val="clear" w:pos="720"/>
          <w:tab w:val="num" w:pos="284"/>
        </w:tabs>
        <w:spacing w:before="240"/>
        <w:ind w:left="709" w:hanging="709"/>
        <w:rPr>
          <w:szCs w:val="24"/>
        </w:rPr>
      </w:pPr>
      <w:r w:rsidRPr="000D0C9A">
        <w:rPr>
          <w:szCs w:val="24"/>
        </w:rPr>
        <w:t xml:space="preserve">Zhotoviteľ je povinný viesť denné záznamy o uskutočnených  prácach formu stavebného denníka. </w:t>
      </w:r>
      <w:r w:rsidRPr="006677F3">
        <w:rPr>
          <w:szCs w:val="24"/>
        </w:rPr>
        <w:t>Stavebný denník musí</w:t>
      </w:r>
      <w:r w:rsidRPr="000D0C9A">
        <w:rPr>
          <w:szCs w:val="24"/>
        </w:rPr>
        <w:t xml:space="preserve"> byť k dispozícii na pracovisku za účelom priebežnej kontroly a uskutočnenia zápisov zmluvných strán</w:t>
      </w:r>
      <w:r w:rsidR="00723BE7" w:rsidRPr="000D0C9A">
        <w:rPr>
          <w:szCs w:val="24"/>
        </w:rPr>
        <w:t>.</w:t>
      </w:r>
      <w:r w:rsidRPr="000D0C9A">
        <w:rPr>
          <w:szCs w:val="24"/>
        </w:rPr>
        <w:t xml:space="preserve"> Zhotoviteľ je povinný v denných záznamoch zapisovať údaje o časovom postupe prác, ich akosti, zdôvodnenie odchýl</w:t>
      </w:r>
      <w:r w:rsidR="00723BE7" w:rsidRPr="000D0C9A">
        <w:rPr>
          <w:szCs w:val="24"/>
        </w:rPr>
        <w:t>o</w:t>
      </w:r>
      <w:r w:rsidRPr="000D0C9A">
        <w:rPr>
          <w:szCs w:val="24"/>
        </w:rPr>
        <w:t xml:space="preserve">k vykonaných prác od </w:t>
      </w:r>
      <w:r w:rsidR="00723BE7" w:rsidRPr="000D0C9A">
        <w:rPr>
          <w:szCs w:val="24"/>
        </w:rPr>
        <w:t>dodaného technologického postupu</w:t>
      </w:r>
      <w:r w:rsidR="009D2C5D" w:rsidRPr="000D0C9A">
        <w:rPr>
          <w:szCs w:val="24"/>
        </w:rPr>
        <w:t xml:space="preserve"> </w:t>
      </w:r>
      <w:r w:rsidR="001B1404" w:rsidRPr="000D0C9A">
        <w:rPr>
          <w:szCs w:val="24"/>
        </w:rPr>
        <w:t xml:space="preserve">prác, </w:t>
      </w:r>
      <w:r w:rsidRPr="000D0C9A">
        <w:rPr>
          <w:szCs w:val="24"/>
        </w:rPr>
        <w:t>údaje  o počte zamestnancov, počte mechanizmov a množstve realizovaných druhov prác,  údaje</w:t>
      </w:r>
      <w:r w:rsidR="00A7177B" w:rsidRPr="000D0C9A">
        <w:rPr>
          <w:szCs w:val="24"/>
        </w:rPr>
        <w:t xml:space="preserve"> </w:t>
      </w:r>
      <w:r w:rsidRPr="000D0C9A">
        <w:rPr>
          <w:szCs w:val="24"/>
        </w:rPr>
        <w:t>dôležité na posúdenie prác</w:t>
      </w:r>
      <w:r w:rsidR="00A7177B" w:rsidRPr="000D0C9A">
        <w:rPr>
          <w:szCs w:val="24"/>
        </w:rPr>
        <w:t xml:space="preserve"> orgánmi štátnej správy, popis uskutočnenia prác, informácie o dodávkach materiálu na stavbu, požiadavkách na koordináciu, mimoriadnych udalostiach a zisteniach v súvislosti s uskutočňovaním </w:t>
      </w:r>
      <w:r w:rsidR="00723BE7" w:rsidRPr="000D0C9A">
        <w:rPr>
          <w:szCs w:val="24"/>
        </w:rPr>
        <w:t>D</w:t>
      </w:r>
      <w:r w:rsidR="00A7177B" w:rsidRPr="000D0C9A">
        <w:rPr>
          <w:szCs w:val="24"/>
        </w:rPr>
        <w:t>iela. Zápisy do stavebného denníka čitateľne zapisuje a podpisuje stavbyvedúci vždy v deň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w:t>
      </w:r>
      <w:r w:rsidR="00B72C56" w:rsidRPr="000D0C9A">
        <w:rPr>
          <w:szCs w:val="24"/>
        </w:rPr>
        <w:t>a objednávateľ</w:t>
      </w:r>
      <w:r w:rsidR="00C6088B" w:rsidRPr="000D0C9A">
        <w:rPr>
          <w:szCs w:val="24"/>
        </w:rPr>
        <w:t xml:space="preserve"> a </w:t>
      </w:r>
      <w:r w:rsidR="00CE715E" w:rsidRPr="000D0C9A">
        <w:rPr>
          <w:szCs w:val="24"/>
        </w:rPr>
        <w:t>zriaďovateľ</w:t>
      </w:r>
      <w:r w:rsidR="00C6088B" w:rsidRPr="000D0C9A">
        <w:rPr>
          <w:szCs w:val="24"/>
        </w:rPr>
        <w:t xml:space="preserve">, resp. osoba oprávnená konať v realizačných veciach </w:t>
      </w:r>
      <w:r w:rsidR="00B72C56" w:rsidRPr="000D0C9A">
        <w:rPr>
          <w:szCs w:val="24"/>
        </w:rPr>
        <w:t xml:space="preserve"> </w:t>
      </w:r>
      <w:r w:rsidR="00C6088B" w:rsidRPr="000D0C9A">
        <w:rPr>
          <w:szCs w:val="24"/>
        </w:rPr>
        <w:t xml:space="preserve">za zriaďovateľa alebo stavebný dozor, ktorý určí zriaďovateľ </w:t>
      </w:r>
      <w:r w:rsidR="00D404E3" w:rsidRPr="000D0C9A">
        <w:rPr>
          <w:szCs w:val="24"/>
        </w:rPr>
        <w:t>alebo príslušné orgány štátnej</w:t>
      </w:r>
      <w:r w:rsidR="00C6088B" w:rsidRPr="000D0C9A">
        <w:rPr>
          <w:szCs w:val="24"/>
        </w:rPr>
        <w:t xml:space="preserve"> </w:t>
      </w:r>
      <w:r w:rsidR="00D404E3" w:rsidRPr="000D0C9A">
        <w:rPr>
          <w:szCs w:val="24"/>
        </w:rPr>
        <w:t>správy. Zhotoviteľ je povinný zápisom v stavebnom denníku tri pracovné dni vopred vyzvať objednávateľ</w:t>
      </w:r>
      <w:r w:rsidR="00B72C56" w:rsidRPr="000D0C9A">
        <w:rPr>
          <w:szCs w:val="24"/>
        </w:rPr>
        <w:t>a</w:t>
      </w:r>
      <w:r w:rsidR="00D404E3" w:rsidRPr="000D0C9A">
        <w:rPr>
          <w:szCs w:val="24"/>
        </w:rPr>
        <w:t xml:space="preserve"> </w:t>
      </w:r>
      <w:r w:rsidR="00C6088B" w:rsidRPr="000D0C9A">
        <w:rPr>
          <w:szCs w:val="24"/>
        </w:rPr>
        <w:t>a </w:t>
      </w:r>
      <w:r w:rsidR="00283779" w:rsidRPr="000D0C9A">
        <w:rPr>
          <w:szCs w:val="24"/>
        </w:rPr>
        <w:t xml:space="preserve"> </w:t>
      </w:r>
      <w:r w:rsidR="00C34F79" w:rsidRPr="000D0C9A">
        <w:rPr>
          <w:szCs w:val="24"/>
        </w:rPr>
        <w:t xml:space="preserve">zriaďovateľa </w:t>
      </w:r>
      <w:r w:rsidR="00D404E3" w:rsidRPr="000D0C9A">
        <w:rPr>
          <w:szCs w:val="24"/>
        </w:rPr>
        <w:t>na účasť pri vykonávaní skúšok v súlade s STN. Ak sa objednávateľ</w:t>
      </w:r>
      <w:r w:rsidR="00C6088B" w:rsidRPr="000D0C9A">
        <w:rPr>
          <w:szCs w:val="24"/>
        </w:rPr>
        <w:t xml:space="preserve"> alebo</w:t>
      </w:r>
      <w:r w:rsidR="00C34F79" w:rsidRPr="000D0C9A">
        <w:rPr>
          <w:szCs w:val="24"/>
        </w:rPr>
        <w:t xml:space="preserve"> zriaďovateľ</w:t>
      </w:r>
      <w:r w:rsidR="00D404E3" w:rsidRPr="000D0C9A">
        <w:rPr>
          <w:szCs w:val="24"/>
        </w:rPr>
        <w:t xml:space="preserve"> nedostaví v stanovenom termíne, je zhotoviteľ oprávnený vykonať skúšky bez jeho účasti. Zhotoviteľ je povinný viesť podrobný technický záznam o vykonaných skúškach. Všetky zmeny a práce vykonané </w:t>
      </w:r>
      <w:proofErr w:type="spellStart"/>
      <w:r w:rsidR="00D404E3" w:rsidRPr="000D0C9A">
        <w:rPr>
          <w:szCs w:val="24"/>
        </w:rPr>
        <w:t>naviac</w:t>
      </w:r>
      <w:proofErr w:type="spellEnd"/>
      <w:r w:rsidR="00D404E3" w:rsidRPr="000D0C9A">
        <w:rPr>
          <w:szCs w:val="24"/>
        </w:rPr>
        <w:t xml:space="preserve"> je zhotoviteľ povinný zdôvodniť zápisom do stavebného denníka. </w:t>
      </w:r>
      <w:r w:rsidR="00283779" w:rsidRPr="000D0C9A">
        <w:rPr>
          <w:szCs w:val="24"/>
        </w:rPr>
        <w:t>Z</w:t>
      </w:r>
      <w:r w:rsidR="00C34F79" w:rsidRPr="000D0C9A">
        <w:rPr>
          <w:szCs w:val="24"/>
        </w:rPr>
        <w:t>riaďovateľ</w:t>
      </w:r>
      <w:r w:rsidR="00D404E3" w:rsidRPr="000D0C9A">
        <w:rPr>
          <w:szCs w:val="24"/>
        </w:rPr>
        <w:t xml:space="preserve"> alebo </w:t>
      </w:r>
      <w:r w:rsidR="00283779" w:rsidRPr="000D0C9A">
        <w:rPr>
          <w:szCs w:val="24"/>
        </w:rPr>
        <w:t>ním</w:t>
      </w:r>
      <w:r w:rsidR="00D404E3" w:rsidRPr="000D0C9A">
        <w:rPr>
          <w:szCs w:val="24"/>
        </w:rPr>
        <w:t xml:space="preserve"> poverená osoba je povinná priebežne kontrolovať zápisy v stavebnom denníku a reagovať adekvátnym spôsobom na požiadavky či pripomienky zhotoviteľa. Kópie stavebného denníka budú priebežne po</w:t>
      </w:r>
      <w:r w:rsidR="003A5DB4" w:rsidRPr="000D0C9A">
        <w:rPr>
          <w:szCs w:val="24"/>
        </w:rPr>
        <w:t xml:space="preserve"> </w:t>
      </w:r>
      <w:r w:rsidR="00D404E3" w:rsidRPr="000D0C9A">
        <w:rPr>
          <w:szCs w:val="24"/>
        </w:rPr>
        <w:t xml:space="preserve"> kontrole </w:t>
      </w:r>
      <w:r w:rsidR="00C34F79" w:rsidRPr="000D0C9A">
        <w:rPr>
          <w:szCs w:val="24"/>
        </w:rPr>
        <w:t>zriaďovateľom</w:t>
      </w:r>
      <w:r w:rsidR="00D404E3" w:rsidRPr="000D0C9A">
        <w:rPr>
          <w:szCs w:val="24"/>
        </w:rPr>
        <w:t xml:space="preserve"> uchovávané zhotoviteľom pre potreby </w:t>
      </w:r>
      <w:r w:rsidR="00B72C56" w:rsidRPr="000D0C9A">
        <w:rPr>
          <w:szCs w:val="24"/>
        </w:rPr>
        <w:t xml:space="preserve">preberacieho, resp. </w:t>
      </w:r>
      <w:r w:rsidR="00D404E3" w:rsidRPr="000D0C9A">
        <w:rPr>
          <w:szCs w:val="24"/>
        </w:rPr>
        <w:t>kolaudačného konania.</w:t>
      </w:r>
      <w:r w:rsidR="00807D0E" w:rsidRPr="000D0C9A">
        <w:rPr>
          <w:szCs w:val="24"/>
        </w:rPr>
        <w:t xml:space="preserve"> </w:t>
      </w:r>
    </w:p>
    <w:p w:rsidR="00D404E3" w:rsidRPr="000D0C9A" w:rsidRDefault="00AF3952" w:rsidP="00F26C6B">
      <w:pPr>
        <w:pStyle w:val="Zkladntext"/>
        <w:numPr>
          <w:ilvl w:val="1"/>
          <w:numId w:val="11"/>
        </w:numPr>
        <w:tabs>
          <w:tab w:val="clear" w:pos="360"/>
          <w:tab w:val="clear" w:pos="720"/>
          <w:tab w:val="num" w:pos="284"/>
        </w:tabs>
        <w:spacing w:before="240"/>
        <w:ind w:left="709" w:hanging="709"/>
        <w:rPr>
          <w:szCs w:val="24"/>
        </w:rPr>
      </w:pPr>
      <w:r w:rsidRPr="000D0C9A">
        <w:rPr>
          <w:szCs w:val="24"/>
        </w:rPr>
        <w:t>Zhotoviteľ je povinný chrániť Dielo počas jeho vykonávania a opatriť časti hotového Diela ochrannými prostriedkami tak, aby nedošlo k ich poškodeniu do doby odovzdania Diela objednávateľovi.</w:t>
      </w:r>
    </w:p>
    <w:p w:rsidR="00AF3952" w:rsidRPr="006677F3" w:rsidRDefault="00AF3952" w:rsidP="00F26C6B">
      <w:pPr>
        <w:pStyle w:val="Zkladntext"/>
        <w:numPr>
          <w:ilvl w:val="1"/>
          <w:numId w:val="11"/>
        </w:numPr>
        <w:tabs>
          <w:tab w:val="clear" w:pos="360"/>
          <w:tab w:val="clear" w:pos="720"/>
          <w:tab w:val="num" w:pos="284"/>
        </w:tabs>
        <w:spacing w:before="240"/>
        <w:ind w:left="709" w:hanging="709"/>
        <w:rPr>
          <w:szCs w:val="24"/>
        </w:rPr>
      </w:pPr>
      <w:r w:rsidRPr="000D0C9A">
        <w:rPr>
          <w:szCs w:val="24"/>
        </w:rPr>
        <w:t xml:space="preserve">Zhotoviteľ nie je oprávnený pri vykonávaní Diela použiť </w:t>
      </w:r>
      <w:r w:rsidRPr="006677F3">
        <w:rPr>
          <w:szCs w:val="24"/>
        </w:rPr>
        <w:t>náhradné hmoty a výrobky oproti predpokladaným v </w:t>
      </w:r>
      <w:r w:rsidR="00B72C56" w:rsidRPr="006677F3">
        <w:rPr>
          <w:szCs w:val="24"/>
        </w:rPr>
        <w:t>rozpočte</w:t>
      </w:r>
      <w:r w:rsidRPr="006677F3">
        <w:rPr>
          <w:szCs w:val="24"/>
        </w:rPr>
        <w:t xml:space="preserve"> bez súhlasu oprávneného zástupcu </w:t>
      </w:r>
      <w:r w:rsidR="00F24104" w:rsidRPr="006677F3">
        <w:rPr>
          <w:szCs w:val="24"/>
        </w:rPr>
        <w:t xml:space="preserve">objednávateľa a </w:t>
      </w:r>
      <w:r w:rsidR="00C34F79" w:rsidRPr="006677F3">
        <w:rPr>
          <w:szCs w:val="24"/>
        </w:rPr>
        <w:t>zriaďovateľa</w:t>
      </w:r>
      <w:r w:rsidR="00807D0E" w:rsidRPr="006677F3">
        <w:rPr>
          <w:szCs w:val="24"/>
        </w:rPr>
        <w:t>,</w:t>
      </w:r>
      <w:r w:rsidR="00830648" w:rsidRPr="006677F3">
        <w:rPr>
          <w:szCs w:val="24"/>
        </w:rPr>
        <w:t xml:space="preserve"> rovnako nie je  oprávnený odchýliť s</w:t>
      </w:r>
      <w:r w:rsidR="004229B5" w:rsidRPr="006677F3">
        <w:rPr>
          <w:szCs w:val="24"/>
        </w:rPr>
        <w:t>a</w:t>
      </w:r>
      <w:r w:rsidR="00830648" w:rsidRPr="006677F3">
        <w:rPr>
          <w:szCs w:val="24"/>
        </w:rPr>
        <w:t xml:space="preserve"> od podmienok verejného obstarávania, ktoré  vykonal Úrad ŽSK  na základe požiadavky </w:t>
      </w:r>
      <w:r w:rsidR="006D2970" w:rsidRPr="006677F3">
        <w:rPr>
          <w:szCs w:val="24"/>
        </w:rPr>
        <w:t xml:space="preserve">objednávateľa </w:t>
      </w:r>
      <w:r w:rsidR="00830648" w:rsidRPr="006677F3">
        <w:rPr>
          <w:szCs w:val="24"/>
        </w:rPr>
        <w:t xml:space="preserve"> a ktoré sú pre zhotoviteľa  záväzné</w:t>
      </w:r>
      <w:r w:rsidRPr="006677F3">
        <w:rPr>
          <w:szCs w:val="24"/>
        </w:rPr>
        <w:t>.</w:t>
      </w:r>
    </w:p>
    <w:p w:rsidR="00AF3952" w:rsidRPr="006677F3" w:rsidRDefault="00AF3952" w:rsidP="00F26C6B">
      <w:pPr>
        <w:pStyle w:val="Zkladntext"/>
        <w:numPr>
          <w:ilvl w:val="1"/>
          <w:numId w:val="11"/>
        </w:numPr>
        <w:tabs>
          <w:tab w:val="clear" w:pos="360"/>
          <w:tab w:val="clear" w:pos="720"/>
          <w:tab w:val="num" w:pos="284"/>
        </w:tabs>
        <w:spacing w:before="240"/>
        <w:ind w:left="709" w:hanging="709"/>
        <w:rPr>
          <w:szCs w:val="24"/>
        </w:rPr>
      </w:pPr>
      <w:r w:rsidRPr="006677F3">
        <w:rPr>
          <w:szCs w:val="24"/>
        </w:rPr>
        <w:t>Zástupca objednávateľa</w:t>
      </w:r>
      <w:r w:rsidR="00045B27" w:rsidRPr="006677F3">
        <w:rPr>
          <w:szCs w:val="24"/>
        </w:rPr>
        <w:t xml:space="preserve"> </w:t>
      </w:r>
      <w:r w:rsidR="00153529" w:rsidRPr="006677F3">
        <w:rPr>
          <w:szCs w:val="24"/>
        </w:rPr>
        <w:t>a</w:t>
      </w:r>
      <w:r w:rsidR="00C34F79" w:rsidRPr="006677F3">
        <w:rPr>
          <w:szCs w:val="24"/>
        </w:rPr>
        <w:t xml:space="preserve"> zriaďovateľa</w:t>
      </w:r>
      <w:r w:rsidRPr="006677F3">
        <w:rPr>
          <w:szCs w:val="24"/>
        </w:rPr>
        <w:t xml:space="preserve"> môž</w:t>
      </w:r>
      <w:r w:rsidR="00045B27" w:rsidRPr="006677F3">
        <w:rPr>
          <w:szCs w:val="24"/>
        </w:rPr>
        <w:t>u</w:t>
      </w:r>
      <w:r w:rsidRPr="006677F3">
        <w:rPr>
          <w:szCs w:val="24"/>
        </w:rPr>
        <w:t xml:space="preserve"> kedykoľvek požiadať zhotoviteľa, aby bezodkladne odvolal subdodávateľa, ktorý podľa názoru objednávateľ</w:t>
      </w:r>
      <w:r w:rsidR="00B72C56" w:rsidRPr="006677F3">
        <w:rPr>
          <w:szCs w:val="24"/>
        </w:rPr>
        <w:t>a</w:t>
      </w:r>
      <w:r w:rsidR="00045B27" w:rsidRPr="006677F3">
        <w:rPr>
          <w:szCs w:val="24"/>
        </w:rPr>
        <w:t xml:space="preserve"> a</w:t>
      </w:r>
      <w:r w:rsidR="00C34F79" w:rsidRPr="006677F3">
        <w:rPr>
          <w:szCs w:val="24"/>
        </w:rPr>
        <w:t xml:space="preserve"> zriaďovateľa</w:t>
      </w:r>
      <w:r w:rsidRPr="006677F3">
        <w:rPr>
          <w:szCs w:val="24"/>
        </w:rPr>
        <w:t xml:space="preserve"> nevykonáva svoju prácu kvalitne. Odvolaný subdodávateľ bude zhotoviteľom čo najskôr nahradený iným subdodávateľom. Odvolaním subdodávateľa nebudú zmenené termíny dokončenia ani zmluvná cena.</w:t>
      </w:r>
    </w:p>
    <w:p w:rsidR="00C34F79" w:rsidRPr="006677F3" w:rsidRDefault="00C34F79" w:rsidP="00C34F79">
      <w:pPr>
        <w:pStyle w:val="Zkladntext"/>
        <w:numPr>
          <w:ilvl w:val="1"/>
          <w:numId w:val="11"/>
        </w:numPr>
        <w:tabs>
          <w:tab w:val="clear" w:pos="360"/>
          <w:tab w:val="clear" w:pos="720"/>
          <w:tab w:val="num" w:pos="284"/>
        </w:tabs>
        <w:spacing w:before="240"/>
        <w:ind w:left="709" w:hanging="709"/>
        <w:rPr>
          <w:szCs w:val="24"/>
        </w:rPr>
      </w:pPr>
      <w:r w:rsidRPr="006677F3">
        <w:rPr>
          <w:szCs w:val="24"/>
        </w:rPr>
        <w:t>Objednávate</w:t>
      </w:r>
      <w:r w:rsidR="00045B27" w:rsidRPr="006677F3">
        <w:rPr>
          <w:szCs w:val="24"/>
        </w:rPr>
        <w:t>ľ</w:t>
      </w:r>
      <w:r w:rsidRPr="006677F3">
        <w:rPr>
          <w:color w:val="FF0000"/>
          <w:szCs w:val="24"/>
        </w:rPr>
        <w:t xml:space="preserve"> </w:t>
      </w:r>
      <w:r w:rsidR="00045B27" w:rsidRPr="006677F3">
        <w:rPr>
          <w:szCs w:val="24"/>
        </w:rPr>
        <w:t xml:space="preserve">a </w:t>
      </w:r>
      <w:r w:rsidRPr="006677F3">
        <w:rPr>
          <w:szCs w:val="24"/>
        </w:rPr>
        <w:t>zriaďovateľ</w:t>
      </w:r>
      <w:r w:rsidR="00664F58" w:rsidRPr="006677F3">
        <w:rPr>
          <w:szCs w:val="24"/>
        </w:rPr>
        <w:t xml:space="preserve"> </w:t>
      </w:r>
      <w:r w:rsidR="00045B27" w:rsidRPr="006677F3">
        <w:rPr>
          <w:szCs w:val="24"/>
        </w:rPr>
        <w:t>sú</w:t>
      </w:r>
      <w:r w:rsidR="00664F58" w:rsidRPr="006677F3">
        <w:rPr>
          <w:szCs w:val="24"/>
        </w:rPr>
        <w:t xml:space="preserve"> oprávnen</w:t>
      </w:r>
      <w:r w:rsidR="00045B27" w:rsidRPr="006677F3">
        <w:rPr>
          <w:szCs w:val="24"/>
        </w:rPr>
        <w:t>í</w:t>
      </w:r>
      <w:r w:rsidR="00664F58" w:rsidRPr="006677F3">
        <w:rPr>
          <w:szCs w:val="24"/>
        </w:rPr>
        <w:t xml:space="preserve"> žiadať zmenu materiálov alebo technológií, </w:t>
      </w:r>
      <w:r w:rsidR="00045B27" w:rsidRPr="006677F3">
        <w:rPr>
          <w:szCs w:val="24"/>
        </w:rPr>
        <w:t xml:space="preserve"> </w:t>
      </w:r>
      <w:r w:rsidR="00664F58" w:rsidRPr="006677F3">
        <w:rPr>
          <w:szCs w:val="24"/>
        </w:rPr>
        <w:t>ktoré majú byť zabudované v stavbe podľa vlastného uváženia, zhotoviteľ je povinný túto zmenu akceptovať a prijať aj zm</w:t>
      </w:r>
      <w:r w:rsidR="00B72C56" w:rsidRPr="006677F3">
        <w:rPr>
          <w:szCs w:val="24"/>
        </w:rPr>
        <w:t>enu ceny dodávaného materiálu a </w:t>
      </w:r>
      <w:r w:rsidR="00664F58" w:rsidRPr="006677F3">
        <w:rPr>
          <w:szCs w:val="24"/>
        </w:rPr>
        <w:t>technológie</w:t>
      </w:r>
      <w:r w:rsidR="00B72C56" w:rsidRPr="006677F3">
        <w:rPr>
          <w:szCs w:val="24"/>
        </w:rPr>
        <w:t>,</w:t>
      </w:r>
      <w:r w:rsidR="00664F58" w:rsidRPr="006677F3">
        <w:rPr>
          <w:szCs w:val="24"/>
        </w:rPr>
        <w:t xml:space="preserve"> či už </w:t>
      </w:r>
      <w:r w:rsidR="00B72C56" w:rsidRPr="006677F3">
        <w:rPr>
          <w:szCs w:val="24"/>
        </w:rPr>
        <w:t xml:space="preserve">jej </w:t>
      </w:r>
      <w:r w:rsidR="00664F58" w:rsidRPr="006677F3">
        <w:rPr>
          <w:szCs w:val="24"/>
        </w:rPr>
        <w:t xml:space="preserve">zníženie alebo </w:t>
      </w:r>
      <w:r w:rsidR="00B72C56" w:rsidRPr="006677F3">
        <w:rPr>
          <w:szCs w:val="24"/>
        </w:rPr>
        <w:t>z</w:t>
      </w:r>
      <w:r w:rsidR="00664F58" w:rsidRPr="006677F3">
        <w:rPr>
          <w:szCs w:val="24"/>
        </w:rPr>
        <w:t>výšenie. Táto zmena musí byť požadovaná objednávateľom</w:t>
      </w:r>
      <w:r w:rsidRPr="006677F3">
        <w:rPr>
          <w:szCs w:val="24"/>
        </w:rPr>
        <w:t xml:space="preserve"> </w:t>
      </w:r>
      <w:r w:rsidR="00045B27" w:rsidRPr="006677F3">
        <w:rPr>
          <w:szCs w:val="24"/>
        </w:rPr>
        <w:t xml:space="preserve">a </w:t>
      </w:r>
      <w:r w:rsidRPr="006677F3">
        <w:rPr>
          <w:szCs w:val="24"/>
        </w:rPr>
        <w:t>zriaďovateľom</w:t>
      </w:r>
      <w:r w:rsidR="00664F58" w:rsidRPr="006677F3">
        <w:rPr>
          <w:szCs w:val="24"/>
        </w:rPr>
        <w:t xml:space="preserve"> v dostatočnom časovom predstihu, najneskôr však </w:t>
      </w:r>
      <w:r w:rsidR="001B1404" w:rsidRPr="006677F3">
        <w:rPr>
          <w:szCs w:val="24"/>
        </w:rPr>
        <w:t>päť</w:t>
      </w:r>
      <w:r w:rsidR="00B72C56" w:rsidRPr="006677F3">
        <w:rPr>
          <w:szCs w:val="24"/>
        </w:rPr>
        <w:t xml:space="preserve"> </w:t>
      </w:r>
      <w:r w:rsidR="00664F58" w:rsidRPr="006677F3">
        <w:rPr>
          <w:szCs w:val="24"/>
        </w:rPr>
        <w:t>dní pred ich zabudovaním do stavby.</w:t>
      </w:r>
    </w:p>
    <w:p w:rsidR="00664F58" w:rsidRPr="000D0C9A" w:rsidRDefault="00C34F79" w:rsidP="00F26C6B">
      <w:pPr>
        <w:pStyle w:val="Zkladntext"/>
        <w:numPr>
          <w:ilvl w:val="1"/>
          <w:numId w:val="11"/>
        </w:numPr>
        <w:tabs>
          <w:tab w:val="clear" w:pos="360"/>
          <w:tab w:val="clear" w:pos="720"/>
          <w:tab w:val="num" w:pos="284"/>
        </w:tabs>
        <w:spacing w:before="240"/>
        <w:ind w:left="709" w:hanging="709"/>
        <w:rPr>
          <w:color w:val="000000" w:themeColor="text1"/>
          <w:szCs w:val="24"/>
        </w:rPr>
      </w:pPr>
      <w:r w:rsidRPr="006677F3">
        <w:rPr>
          <w:color w:val="000000" w:themeColor="text1"/>
          <w:szCs w:val="24"/>
        </w:rPr>
        <w:t>Ak objednávateľ</w:t>
      </w:r>
      <w:r w:rsidR="00045B27" w:rsidRPr="006677F3">
        <w:rPr>
          <w:color w:val="000000" w:themeColor="text1"/>
          <w:szCs w:val="24"/>
        </w:rPr>
        <w:t xml:space="preserve"> </w:t>
      </w:r>
      <w:r w:rsidR="00153529" w:rsidRPr="006677F3">
        <w:rPr>
          <w:color w:val="000000" w:themeColor="text1"/>
          <w:szCs w:val="24"/>
        </w:rPr>
        <w:t>a</w:t>
      </w:r>
      <w:r w:rsidRPr="006677F3">
        <w:rPr>
          <w:color w:val="000000" w:themeColor="text1"/>
          <w:szCs w:val="24"/>
        </w:rPr>
        <w:t xml:space="preserve"> zriaďovateľ</w:t>
      </w:r>
      <w:r w:rsidR="00740DF7" w:rsidRPr="006677F3">
        <w:rPr>
          <w:color w:val="000000" w:themeColor="text1"/>
          <w:szCs w:val="24"/>
        </w:rPr>
        <w:t xml:space="preserve"> o to písomne požiad</w:t>
      </w:r>
      <w:r w:rsidR="00153529" w:rsidRPr="006677F3">
        <w:rPr>
          <w:color w:val="000000" w:themeColor="text1"/>
          <w:szCs w:val="24"/>
        </w:rPr>
        <w:t>ajú</w:t>
      </w:r>
      <w:r w:rsidR="00740DF7" w:rsidRPr="006677F3">
        <w:rPr>
          <w:color w:val="000000" w:themeColor="text1"/>
          <w:szCs w:val="24"/>
        </w:rPr>
        <w:t>, p</w:t>
      </w:r>
      <w:r w:rsidR="00664F58" w:rsidRPr="006677F3">
        <w:rPr>
          <w:color w:val="000000" w:themeColor="text1"/>
          <w:szCs w:val="24"/>
        </w:rPr>
        <w:t>red začatím vykonávania diela predloží zhotoviteľ objednávateľovi</w:t>
      </w:r>
      <w:r w:rsidRPr="006677F3">
        <w:rPr>
          <w:color w:val="000000" w:themeColor="text1"/>
          <w:szCs w:val="24"/>
        </w:rPr>
        <w:t xml:space="preserve"> </w:t>
      </w:r>
      <w:r w:rsidR="00045B27" w:rsidRPr="006677F3">
        <w:rPr>
          <w:color w:val="000000" w:themeColor="text1"/>
          <w:szCs w:val="24"/>
        </w:rPr>
        <w:t>a </w:t>
      </w:r>
      <w:r w:rsidR="00153529" w:rsidRPr="006677F3">
        <w:rPr>
          <w:color w:val="000000" w:themeColor="text1"/>
          <w:szCs w:val="24"/>
        </w:rPr>
        <w:t xml:space="preserve"> </w:t>
      </w:r>
      <w:r w:rsidRPr="006677F3">
        <w:rPr>
          <w:color w:val="000000" w:themeColor="text1"/>
          <w:szCs w:val="24"/>
        </w:rPr>
        <w:t>zriaďovateľovi</w:t>
      </w:r>
      <w:r w:rsidR="00664F58" w:rsidRPr="006677F3">
        <w:rPr>
          <w:color w:val="000000" w:themeColor="text1"/>
          <w:szCs w:val="24"/>
        </w:rPr>
        <w:t xml:space="preserve"> na schválenie zoznam rozhodujúcich dodávateľov</w:t>
      </w:r>
      <w:r w:rsidR="00B72C56" w:rsidRPr="006677F3">
        <w:rPr>
          <w:color w:val="000000" w:themeColor="text1"/>
          <w:szCs w:val="24"/>
        </w:rPr>
        <w:t>,</w:t>
      </w:r>
      <w:r w:rsidR="00664F58" w:rsidRPr="006677F3">
        <w:rPr>
          <w:color w:val="000000" w:themeColor="text1"/>
          <w:szCs w:val="24"/>
        </w:rPr>
        <w:t xml:space="preserve"> resp. subdodávateľov. Zhotoviteľ je povinný akceptova</w:t>
      </w:r>
      <w:r w:rsidR="00B72C56" w:rsidRPr="006677F3">
        <w:rPr>
          <w:color w:val="000000" w:themeColor="text1"/>
          <w:szCs w:val="24"/>
        </w:rPr>
        <w:t>ť</w:t>
      </w:r>
      <w:r w:rsidR="00664F58" w:rsidRPr="006677F3">
        <w:rPr>
          <w:color w:val="000000" w:themeColor="text1"/>
          <w:szCs w:val="24"/>
        </w:rPr>
        <w:t>´ pripomienky objednávateľa</w:t>
      </w:r>
      <w:r w:rsidR="00045B27" w:rsidRPr="006677F3">
        <w:rPr>
          <w:color w:val="000000" w:themeColor="text1"/>
          <w:szCs w:val="24"/>
        </w:rPr>
        <w:t xml:space="preserve"> </w:t>
      </w:r>
      <w:r w:rsidR="00153529" w:rsidRPr="006677F3">
        <w:rPr>
          <w:color w:val="000000" w:themeColor="text1"/>
          <w:szCs w:val="24"/>
        </w:rPr>
        <w:t>a</w:t>
      </w:r>
      <w:r w:rsidRPr="006677F3">
        <w:rPr>
          <w:color w:val="000000" w:themeColor="text1"/>
          <w:szCs w:val="24"/>
        </w:rPr>
        <w:t xml:space="preserve"> zriaďovateľa</w:t>
      </w:r>
      <w:r w:rsidR="00664F58" w:rsidRPr="006677F3">
        <w:rPr>
          <w:color w:val="000000" w:themeColor="text1"/>
          <w:szCs w:val="24"/>
        </w:rPr>
        <w:t xml:space="preserve"> k predloženému zoznamu</w:t>
      </w:r>
      <w:r w:rsidR="00664F58" w:rsidRPr="000D0C9A">
        <w:rPr>
          <w:color w:val="000000" w:themeColor="text1"/>
          <w:szCs w:val="24"/>
        </w:rPr>
        <w:t xml:space="preserve"> rozhodujúcich dodávateľov</w:t>
      </w:r>
      <w:r w:rsidR="00B72C56" w:rsidRPr="000D0C9A">
        <w:rPr>
          <w:color w:val="000000" w:themeColor="text1"/>
          <w:szCs w:val="24"/>
        </w:rPr>
        <w:t>,</w:t>
      </w:r>
      <w:r w:rsidR="00664F58" w:rsidRPr="000D0C9A">
        <w:rPr>
          <w:color w:val="000000" w:themeColor="text1"/>
          <w:szCs w:val="24"/>
        </w:rPr>
        <w:t xml:space="preserve"> resp. subdodávateľov. Dohoda o cene prác a termínoch prác vykonaných rozhodujúcimi subdodávateľmi sa uskutoční za účasti objednáva</w:t>
      </w:r>
      <w:r w:rsidR="00D1626F" w:rsidRPr="000D0C9A">
        <w:rPr>
          <w:color w:val="000000" w:themeColor="text1"/>
          <w:szCs w:val="24"/>
        </w:rPr>
        <w:t>teľa</w:t>
      </w:r>
      <w:r w:rsidR="00045B27" w:rsidRPr="000D0C9A">
        <w:rPr>
          <w:color w:val="000000" w:themeColor="text1"/>
          <w:szCs w:val="24"/>
        </w:rPr>
        <w:t xml:space="preserve"> a</w:t>
      </w:r>
      <w:r w:rsidRPr="000D0C9A">
        <w:rPr>
          <w:color w:val="000000" w:themeColor="text1"/>
          <w:szCs w:val="24"/>
        </w:rPr>
        <w:t xml:space="preserve"> zriaďovateľa</w:t>
      </w:r>
      <w:r w:rsidR="00D1626F" w:rsidRPr="000D0C9A">
        <w:rPr>
          <w:color w:val="000000" w:themeColor="text1"/>
          <w:szCs w:val="24"/>
        </w:rPr>
        <w:t xml:space="preserve"> alebo oprávnenej osoby podľa  </w:t>
      </w:r>
      <w:r w:rsidR="001B1404" w:rsidRPr="000D0C9A">
        <w:rPr>
          <w:color w:val="000000" w:themeColor="text1"/>
          <w:szCs w:val="24"/>
        </w:rPr>
        <w:t>Č</w:t>
      </w:r>
      <w:r w:rsidR="00D1626F" w:rsidRPr="000D0C9A">
        <w:rPr>
          <w:color w:val="000000" w:themeColor="text1"/>
          <w:szCs w:val="24"/>
        </w:rPr>
        <w:t>l.</w:t>
      </w:r>
      <w:r w:rsidR="00B72C56" w:rsidRPr="000D0C9A">
        <w:rPr>
          <w:color w:val="000000" w:themeColor="text1"/>
          <w:szCs w:val="24"/>
        </w:rPr>
        <w:t xml:space="preserve"> I</w:t>
      </w:r>
      <w:r w:rsidR="00D1626F" w:rsidRPr="000D0C9A">
        <w:rPr>
          <w:color w:val="000000" w:themeColor="text1"/>
          <w:szCs w:val="24"/>
        </w:rPr>
        <w:t xml:space="preserve"> zmluvy. Rozhodujúcimi dodávateľmi a rozhodujúcimi subdodávateľmi sú dodávatelia a subdodávatelia uvedení ako rozhodujúci dodávatelia a rozhodujúci subdodávatelia v stavebnom denníku.</w:t>
      </w:r>
    </w:p>
    <w:p w:rsidR="00D1626F" w:rsidRPr="000D0C9A" w:rsidRDefault="00D1626F" w:rsidP="00F26C6B">
      <w:pPr>
        <w:pStyle w:val="Zkladntext"/>
        <w:numPr>
          <w:ilvl w:val="1"/>
          <w:numId w:val="11"/>
        </w:numPr>
        <w:tabs>
          <w:tab w:val="clear" w:pos="360"/>
          <w:tab w:val="clear" w:pos="720"/>
          <w:tab w:val="num" w:pos="284"/>
        </w:tabs>
        <w:spacing w:before="240"/>
        <w:ind w:left="709" w:hanging="709"/>
        <w:rPr>
          <w:szCs w:val="24"/>
        </w:rPr>
      </w:pPr>
      <w:r w:rsidRPr="000D0C9A">
        <w:rPr>
          <w:szCs w:val="24"/>
        </w:rPr>
        <w:t>Zhotoviteľ sa zaväzuje, že bez predchádzajúceho písomného súhlasu objednávateľ</w:t>
      </w:r>
      <w:r w:rsidR="00C14B07" w:rsidRPr="000D0C9A">
        <w:rPr>
          <w:szCs w:val="24"/>
        </w:rPr>
        <w:t>a</w:t>
      </w:r>
      <w:r w:rsidR="00EC3446" w:rsidRPr="000D0C9A">
        <w:rPr>
          <w:szCs w:val="24"/>
        </w:rPr>
        <w:t xml:space="preserve"> a</w:t>
      </w:r>
      <w:r w:rsidR="00C34F79" w:rsidRPr="000D0C9A">
        <w:rPr>
          <w:szCs w:val="24"/>
        </w:rPr>
        <w:t xml:space="preserve"> zriaďovateľa</w:t>
      </w:r>
      <w:r w:rsidRPr="000D0C9A">
        <w:rPr>
          <w:szCs w:val="24"/>
        </w:rPr>
        <w:t xml:space="preserve"> úmyselne ani z nedbanlivosti neumožní tretej osobe získať informácie o </w:t>
      </w:r>
      <w:r w:rsidR="00C14B07" w:rsidRPr="000D0C9A">
        <w:rPr>
          <w:szCs w:val="24"/>
        </w:rPr>
        <w:t>Z</w:t>
      </w:r>
      <w:r w:rsidRPr="000D0C9A">
        <w:rPr>
          <w:szCs w:val="24"/>
        </w:rPr>
        <w:t xml:space="preserve">mluve o dielo alebo o skutočnostiach, ktoré sa dozvedel v súvislosti s vykonaním Diela, hlavne o cene alebo odhade ceny. </w:t>
      </w:r>
    </w:p>
    <w:p w:rsidR="00D1626F" w:rsidRPr="000D0C9A" w:rsidRDefault="00D1626F" w:rsidP="00F26C6B">
      <w:pPr>
        <w:pStyle w:val="Zkladntext"/>
        <w:numPr>
          <w:ilvl w:val="1"/>
          <w:numId w:val="11"/>
        </w:numPr>
        <w:tabs>
          <w:tab w:val="clear" w:pos="360"/>
          <w:tab w:val="clear" w:pos="720"/>
          <w:tab w:val="num" w:pos="284"/>
        </w:tabs>
        <w:spacing w:before="240"/>
        <w:ind w:left="709" w:hanging="709"/>
        <w:rPr>
          <w:szCs w:val="24"/>
        </w:rPr>
      </w:pPr>
      <w:r w:rsidRPr="000D0C9A">
        <w:rPr>
          <w:szCs w:val="24"/>
        </w:rPr>
        <w:t>Objednávateľ</w:t>
      </w:r>
      <w:r w:rsidR="00EC3446" w:rsidRPr="000D0C9A">
        <w:rPr>
          <w:szCs w:val="24"/>
        </w:rPr>
        <w:t xml:space="preserve"> a</w:t>
      </w:r>
      <w:r w:rsidR="00C34F79" w:rsidRPr="000D0C9A">
        <w:rPr>
          <w:szCs w:val="24"/>
        </w:rPr>
        <w:t xml:space="preserve"> zriaďovateľ</w:t>
      </w:r>
      <w:r w:rsidRPr="000D0C9A">
        <w:rPr>
          <w:szCs w:val="24"/>
        </w:rPr>
        <w:t xml:space="preserve"> môže preniesť ktorúkoľvek zo svojich povinností a právomoc</w:t>
      </w:r>
      <w:r w:rsidR="00C14B07" w:rsidRPr="000D0C9A">
        <w:rPr>
          <w:szCs w:val="24"/>
        </w:rPr>
        <w:t>í</w:t>
      </w:r>
      <w:r w:rsidRPr="000D0C9A">
        <w:rPr>
          <w:szCs w:val="24"/>
        </w:rPr>
        <w:t xml:space="preserve"> na tretiu osobu a môže toto delegovanie kedykoľvek zrušiť. Toto delegovanie alebo zrušenie delegovania bude vykonané v písomnej forme a nadobudne účinnosť po doručení zhotoviteľovi. Akékoľvek rozhodnutie, pokyn, kontrola, skúška, súhlas, schválenie alebo podobný akt uskutočňovaný touto osobou v súlade s delegovaním má rovnaký účinok, ako by ho uskutočnil objednávateľ</w:t>
      </w:r>
      <w:r w:rsidR="00EC3446" w:rsidRPr="000D0C9A">
        <w:rPr>
          <w:szCs w:val="24"/>
        </w:rPr>
        <w:t xml:space="preserve"> alebo</w:t>
      </w:r>
      <w:r w:rsidR="00C34F79" w:rsidRPr="000D0C9A">
        <w:rPr>
          <w:szCs w:val="24"/>
        </w:rPr>
        <w:t xml:space="preserve"> zriaďovateľ</w:t>
      </w:r>
      <w:r w:rsidRPr="000D0C9A">
        <w:rPr>
          <w:szCs w:val="24"/>
        </w:rPr>
        <w:t xml:space="preserve"> sám.</w:t>
      </w:r>
    </w:p>
    <w:p w:rsidR="00D1626F" w:rsidRPr="000D0C9A" w:rsidRDefault="00836A1B" w:rsidP="00F26C6B">
      <w:pPr>
        <w:pStyle w:val="Zkladntext"/>
        <w:numPr>
          <w:ilvl w:val="1"/>
          <w:numId w:val="11"/>
        </w:numPr>
        <w:tabs>
          <w:tab w:val="clear" w:pos="360"/>
          <w:tab w:val="clear" w:pos="720"/>
          <w:tab w:val="num" w:pos="284"/>
        </w:tabs>
        <w:spacing w:before="240"/>
        <w:ind w:left="709" w:hanging="709"/>
        <w:rPr>
          <w:szCs w:val="24"/>
        </w:rPr>
      </w:pPr>
      <w:r w:rsidRPr="000D0C9A">
        <w:rPr>
          <w:szCs w:val="24"/>
        </w:rPr>
        <w:t>Zhotoviteľ v plnom rozsahu zodpovedá za dodržiavanie BOZ</w:t>
      </w:r>
      <w:r w:rsidR="00BC50C9" w:rsidRPr="000D0C9A">
        <w:rPr>
          <w:szCs w:val="24"/>
        </w:rPr>
        <w:t>P</w:t>
      </w:r>
      <w:r w:rsidRPr="000D0C9A">
        <w:rPr>
          <w:szCs w:val="24"/>
        </w:rPr>
        <w:t>, PO a ochrany životného prostredia svojimi zamestnancami, ako aj zamestnancami svojho subdodávateľa na stavenisku</w:t>
      </w:r>
      <w:r w:rsidR="00740DF7" w:rsidRPr="000D0C9A">
        <w:rPr>
          <w:szCs w:val="24"/>
        </w:rPr>
        <w:t xml:space="preserve">. </w:t>
      </w:r>
      <w:r w:rsidRPr="000D0C9A">
        <w:rPr>
          <w:szCs w:val="24"/>
        </w:rPr>
        <w:t xml:space="preserve">Zároveň zabezpečí, aby všetci jeho zamestnanci a zamestnanci jeho subdodávateľa absolvovali predpísané školenia alebo mali príslušné atesty  a osvedčenia. Taktiež sa zhotoviteľ zaväzuje vybaviť svojich zamestnancov zodpovedajúcimi osobnými </w:t>
      </w:r>
      <w:r w:rsidR="00C14B07" w:rsidRPr="000D0C9A">
        <w:rPr>
          <w:szCs w:val="24"/>
        </w:rPr>
        <w:t xml:space="preserve">ochrannými </w:t>
      </w:r>
      <w:r w:rsidRPr="000D0C9A">
        <w:rPr>
          <w:szCs w:val="24"/>
        </w:rPr>
        <w:t xml:space="preserve">pracovnými pomôckami. Zhotoviteľ bude v prípade nehody, alebo pracovného úrazu postupovať v súlade so všeobecne záväznými predpismi a zákonmi, </w:t>
      </w:r>
      <w:r w:rsidR="00EC3446" w:rsidRPr="000D0C9A">
        <w:rPr>
          <w:szCs w:val="24"/>
        </w:rPr>
        <w:t>z</w:t>
      </w:r>
      <w:r w:rsidRPr="000D0C9A">
        <w:rPr>
          <w:szCs w:val="24"/>
        </w:rPr>
        <w:t>ároveň okamžite upovedomí zodpovedného zamestnanca objednávateľa</w:t>
      </w:r>
      <w:r w:rsidR="00EC3446" w:rsidRPr="000D0C9A">
        <w:rPr>
          <w:szCs w:val="24"/>
        </w:rPr>
        <w:t xml:space="preserve"> </w:t>
      </w:r>
      <w:r w:rsidR="00E526EE" w:rsidRPr="000D0C9A">
        <w:rPr>
          <w:szCs w:val="24"/>
        </w:rPr>
        <w:t xml:space="preserve">na stavbe </w:t>
      </w:r>
      <w:r w:rsidR="00EC3446" w:rsidRPr="000D0C9A">
        <w:rPr>
          <w:szCs w:val="24"/>
        </w:rPr>
        <w:t>a</w:t>
      </w:r>
      <w:r w:rsidR="00C34F79" w:rsidRPr="000D0C9A">
        <w:rPr>
          <w:szCs w:val="24"/>
        </w:rPr>
        <w:t xml:space="preserve"> zriaďovateľa</w:t>
      </w:r>
      <w:r w:rsidRPr="000D0C9A">
        <w:rPr>
          <w:szCs w:val="24"/>
        </w:rPr>
        <w:t>:</w:t>
      </w:r>
    </w:p>
    <w:p w:rsidR="00836A1B" w:rsidRPr="000D0C9A" w:rsidRDefault="0026448A" w:rsidP="0026448A">
      <w:pPr>
        <w:pStyle w:val="Zkladntext"/>
        <w:tabs>
          <w:tab w:val="clear" w:pos="720"/>
        </w:tabs>
        <w:spacing w:before="240"/>
        <w:ind w:left="709"/>
        <w:jc w:val="left"/>
        <w:rPr>
          <w:szCs w:val="24"/>
        </w:rPr>
      </w:pPr>
      <w:r w:rsidRPr="000D0C9A">
        <w:rPr>
          <w:szCs w:val="24"/>
        </w:rPr>
        <w:t xml:space="preserve">- </w:t>
      </w:r>
      <w:r w:rsidR="00836A1B" w:rsidRPr="000D0C9A">
        <w:rPr>
          <w:szCs w:val="24"/>
        </w:rPr>
        <w:t>o pracovných úrazoch</w:t>
      </w:r>
      <w:r w:rsidR="00BC50C9" w:rsidRPr="000D0C9A">
        <w:rPr>
          <w:szCs w:val="24"/>
        </w:rPr>
        <w:t>,</w:t>
      </w:r>
      <w:r w:rsidRPr="000D0C9A">
        <w:rPr>
          <w:szCs w:val="24"/>
        </w:rPr>
        <w:br/>
        <w:t xml:space="preserve">- </w:t>
      </w:r>
      <w:r w:rsidR="00836A1B" w:rsidRPr="000D0C9A">
        <w:rPr>
          <w:szCs w:val="24"/>
        </w:rPr>
        <w:t>o škodách na vybavení a strojoch na stavbe a</w:t>
      </w:r>
      <w:r w:rsidR="00BC50C9" w:rsidRPr="000D0C9A">
        <w:rPr>
          <w:szCs w:val="24"/>
        </w:rPr>
        <w:t> </w:t>
      </w:r>
      <w:r w:rsidR="00836A1B" w:rsidRPr="000D0C9A">
        <w:rPr>
          <w:szCs w:val="24"/>
        </w:rPr>
        <w:t>stav</w:t>
      </w:r>
      <w:r w:rsidR="00420058" w:rsidRPr="000D0C9A">
        <w:rPr>
          <w:szCs w:val="24"/>
        </w:rPr>
        <w:t>e</w:t>
      </w:r>
      <w:r w:rsidR="00836A1B" w:rsidRPr="000D0C9A">
        <w:rPr>
          <w:szCs w:val="24"/>
        </w:rPr>
        <w:t>nisku</w:t>
      </w:r>
      <w:r w:rsidR="00BC50C9" w:rsidRPr="000D0C9A">
        <w:rPr>
          <w:szCs w:val="24"/>
        </w:rPr>
        <w:t>,</w:t>
      </w:r>
      <w:r w:rsidRPr="000D0C9A">
        <w:rPr>
          <w:szCs w:val="24"/>
        </w:rPr>
        <w:br/>
        <w:t xml:space="preserve">- </w:t>
      </w:r>
      <w:r w:rsidR="00836A1B" w:rsidRPr="000D0C9A">
        <w:rPr>
          <w:szCs w:val="24"/>
        </w:rPr>
        <w:t>o škodách na životnom prostre</w:t>
      </w:r>
      <w:r w:rsidR="00420058" w:rsidRPr="000D0C9A">
        <w:rPr>
          <w:szCs w:val="24"/>
        </w:rPr>
        <w:t>d</w:t>
      </w:r>
      <w:r w:rsidR="00836A1B" w:rsidRPr="000D0C9A">
        <w:rPr>
          <w:szCs w:val="24"/>
        </w:rPr>
        <w:t>í</w:t>
      </w:r>
      <w:r w:rsidR="00BC50C9" w:rsidRPr="000D0C9A">
        <w:rPr>
          <w:szCs w:val="24"/>
        </w:rPr>
        <w:t>,</w:t>
      </w:r>
      <w:r w:rsidRPr="000D0C9A">
        <w:rPr>
          <w:szCs w:val="24"/>
        </w:rPr>
        <w:br/>
        <w:t xml:space="preserve">- </w:t>
      </w:r>
      <w:r w:rsidR="00836A1B" w:rsidRPr="000D0C9A">
        <w:rPr>
          <w:szCs w:val="24"/>
        </w:rPr>
        <w:t>o</w:t>
      </w:r>
      <w:r w:rsidR="00BC50C9" w:rsidRPr="000D0C9A">
        <w:rPr>
          <w:szCs w:val="24"/>
        </w:rPr>
        <w:t> </w:t>
      </w:r>
      <w:r w:rsidR="00836A1B" w:rsidRPr="000D0C9A">
        <w:rPr>
          <w:szCs w:val="24"/>
        </w:rPr>
        <w:t>požiaroch</w:t>
      </w:r>
      <w:r w:rsidR="00BC50C9" w:rsidRPr="000D0C9A">
        <w:rPr>
          <w:szCs w:val="24"/>
        </w:rPr>
        <w:t>.</w:t>
      </w:r>
    </w:p>
    <w:p w:rsidR="00836A1B" w:rsidRPr="000D0C9A" w:rsidRDefault="00BC50C9" w:rsidP="00BC50C9">
      <w:pPr>
        <w:pStyle w:val="Zkladntext"/>
        <w:tabs>
          <w:tab w:val="clear" w:pos="720"/>
        </w:tabs>
        <w:spacing w:before="240"/>
        <w:ind w:left="709" w:hanging="709"/>
        <w:rPr>
          <w:szCs w:val="24"/>
        </w:rPr>
      </w:pPr>
      <w:r w:rsidRPr="000D0C9A">
        <w:rPr>
          <w:b/>
          <w:szCs w:val="24"/>
        </w:rPr>
        <w:t>6.2</w:t>
      </w:r>
      <w:r w:rsidR="00740DF7" w:rsidRPr="000D0C9A">
        <w:rPr>
          <w:b/>
          <w:szCs w:val="24"/>
        </w:rPr>
        <w:t>2</w:t>
      </w:r>
      <w:r w:rsidRPr="000D0C9A">
        <w:rPr>
          <w:b/>
          <w:szCs w:val="24"/>
        </w:rPr>
        <w:t xml:space="preserve">   </w:t>
      </w:r>
      <w:r w:rsidR="00420058" w:rsidRPr="000D0C9A">
        <w:rPr>
          <w:szCs w:val="24"/>
        </w:rPr>
        <w:t>O</w:t>
      </w:r>
      <w:r w:rsidR="00836A1B" w:rsidRPr="000D0C9A">
        <w:rPr>
          <w:szCs w:val="24"/>
        </w:rPr>
        <w:t>bjednávateľ,</w:t>
      </w:r>
      <w:r w:rsidR="00C34F79" w:rsidRPr="000D0C9A">
        <w:rPr>
          <w:szCs w:val="24"/>
        </w:rPr>
        <w:t xml:space="preserve">  zriaďovateľ</w:t>
      </w:r>
      <w:r w:rsidR="00EC3446" w:rsidRPr="000D0C9A">
        <w:rPr>
          <w:szCs w:val="24"/>
        </w:rPr>
        <w:t xml:space="preserve">, resp. </w:t>
      </w:r>
      <w:r w:rsidR="00836A1B" w:rsidRPr="000D0C9A">
        <w:rPr>
          <w:szCs w:val="24"/>
        </w:rPr>
        <w:t xml:space="preserve"> oprávnená osoba p</w:t>
      </w:r>
      <w:r w:rsidR="00420058" w:rsidRPr="000D0C9A">
        <w:rPr>
          <w:szCs w:val="24"/>
        </w:rPr>
        <w:t>o</w:t>
      </w:r>
      <w:r w:rsidR="00836A1B" w:rsidRPr="000D0C9A">
        <w:rPr>
          <w:szCs w:val="24"/>
        </w:rPr>
        <w:t xml:space="preserve">dľa </w:t>
      </w:r>
      <w:r w:rsidRPr="000D0C9A">
        <w:rPr>
          <w:szCs w:val="24"/>
        </w:rPr>
        <w:t>Č</w:t>
      </w:r>
      <w:r w:rsidR="00836A1B" w:rsidRPr="000D0C9A">
        <w:rPr>
          <w:szCs w:val="24"/>
        </w:rPr>
        <w:t>l.</w:t>
      </w:r>
      <w:r w:rsidR="00C14B07" w:rsidRPr="000D0C9A">
        <w:rPr>
          <w:szCs w:val="24"/>
        </w:rPr>
        <w:t xml:space="preserve"> </w:t>
      </w:r>
      <w:r w:rsidR="00836A1B" w:rsidRPr="000D0C9A">
        <w:rPr>
          <w:szCs w:val="24"/>
        </w:rPr>
        <w:t xml:space="preserve">I, resp. </w:t>
      </w:r>
      <w:r w:rsidR="00B06F43" w:rsidRPr="000D0C9A">
        <w:rPr>
          <w:szCs w:val="24"/>
        </w:rPr>
        <w:t xml:space="preserve">osoba oprávnená </w:t>
      </w:r>
      <w:r w:rsidR="00EC3446" w:rsidRPr="000D0C9A">
        <w:rPr>
          <w:szCs w:val="24"/>
        </w:rPr>
        <w:t>konať</w:t>
      </w:r>
      <w:r w:rsidR="00B06F43" w:rsidRPr="000D0C9A">
        <w:rPr>
          <w:szCs w:val="24"/>
        </w:rPr>
        <w:t xml:space="preserve"> v realizačných veciach </w:t>
      </w:r>
      <w:r w:rsidR="00E526EE" w:rsidRPr="000D0C9A">
        <w:rPr>
          <w:szCs w:val="24"/>
        </w:rPr>
        <w:t xml:space="preserve">za </w:t>
      </w:r>
      <w:r w:rsidR="00C34F79" w:rsidRPr="000D0C9A">
        <w:rPr>
          <w:szCs w:val="24"/>
        </w:rPr>
        <w:t>zriaďovateľa</w:t>
      </w:r>
      <w:r w:rsidR="0090054C" w:rsidRPr="000D0C9A">
        <w:rPr>
          <w:szCs w:val="24"/>
        </w:rPr>
        <w:t xml:space="preserve">, </w:t>
      </w:r>
      <w:r w:rsidR="00B06F43" w:rsidRPr="000D0C9A">
        <w:rPr>
          <w:szCs w:val="24"/>
        </w:rPr>
        <w:t xml:space="preserve"> je </w:t>
      </w:r>
      <w:r w:rsidR="00836A1B" w:rsidRPr="000D0C9A">
        <w:rPr>
          <w:szCs w:val="24"/>
        </w:rPr>
        <w:t>oprávnen</w:t>
      </w:r>
      <w:r w:rsidR="00B06F43" w:rsidRPr="000D0C9A">
        <w:rPr>
          <w:szCs w:val="24"/>
        </w:rPr>
        <w:t>á</w:t>
      </w:r>
      <w:r w:rsidR="00836A1B" w:rsidRPr="000D0C9A">
        <w:rPr>
          <w:szCs w:val="24"/>
        </w:rPr>
        <w:t xml:space="preserve"> dať zame</w:t>
      </w:r>
      <w:r w:rsidR="00420058" w:rsidRPr="000D0C9A">
        <w:rPr>
          <w:szCs w:val="24"/>
        </w:rPr>
        <w:t xml:space="preserve">stnancom zhotoviteľa príkaz prerušiť práce, ak zodpovedný </w:t>
      </w:r>
      <w:r w:rsidR="00740DF7" w:rsidRPr="000D0C9A">
        <w:rPr>
          <w:szCs w:val="24"/>
        </w:rPr>
        <w:t>pracovník</w:t>
      </w:r>
      <w:r w:rsidR="00420058" w:rsidRPr="000D0C9A">
        <w:rPr>
          <w:szCs w:val="24"/>
        </w:rPr>
        <w:t xml:space="preserve"> zhotoviteľa nie je dosiahnuteľný</w:t>
      </w:r>
      <w:r w:rsidR="00740DF7" w:rsidRPr="000D0C9A">
        <w:rPr>
          <w:szCs w:val="24"/>
        </w:rPr>
        <w:t>,</w:t>
      </w:r>
      <w:r w:rsidR="00420058" w:rsidRPr="000D0C9A">
        <w:rPr>
          <w:szCs w:val="24"/>
        </w:rPr>
        <w:t> ak je ohrozená bezpečnosť uskutočňovanej stavby, životy, alebo zdravie zamestnancov na stavbe alebo ak hrozia iné vážne škody.</w:t>
      </w:r>
    </w:p>
    <w:p w:rsidR="00CF397B" w:rsidRPr="000D0C9A" w:rsidRDefault="00C14B07" w:rsidP="00CF397B">
      <w:pPr>
        <w:pStyle w:val="Zkladntext"/>
        <w:tabs>
          <w:tab w:val="clear" w:pos="720"/>
        </w:tabs>
        <w:spacing w:before="240"/>
        <w:ind w:left="709" w:hanging="709"/>
        <w:rPr>
          <w:szCs w:val="24"/>
        </w:rPr>
      </w:pPr>
      <w:r w:rsidRPr="000D0C9A">
        <w:rPr>
          <w:b/>
          <w:szCs w:val="24"/>
        </w:rPr>
        <w:t>6.2</w:t>
      </w:r>
      <w:r w:rsidR="00740DF7" w:rsidRPr="000D0C9A">
        <w:rPr>
          <w:b/>
          <w:szCs w:val="24"/>
        </w:rPr>
        <w:t>3</w:t>
      </w:r>
      <w:r w:rsidRPr="000D0C9A">
        <w:rPr>
          <w:b/>
          <w:szCs w:val="24"/>
        </w:rPr>
        <w:t xml:space="preserve">    </w:t>
      </w:r>
      <w:r w:rsidRPr="000D0C9A">
        <w:rPr>
          <w:szCs w:val="24"/>
        </w:rPr>
        <w:t>Zhotoviteľ sa zaväzuje, že sa jeho pracovníci</w:t>
      </w:r>
      <w:r w:rsidR="00D440E2" w:rsidRPr="000D0C9A">
        <w:rPr>
          <w:szCs w:val="24"/>
        </w:rPr>
        <w:t xml:space="preserve"> ani iné osoby s jeho vedomím </w:t>
      </w:r>
      <w:r w:rsidR="00CF397B" w:rsidRPr="000D0C9A">
        <w:rPr>
          <w:szCs w:val="24"/>
        </w:rPr>
        <w:t xml:space="preserve">nebudú po-  </w:t>
      </w:r>
      <w:proofErr w:type="spellStart"/>
      <w:r w:rsidR="00CF397B" w:rsidRPr="000D0C9A">
        <w:rPr>
          <w:szCs w:val="24"/>
        </w:rPr>
        <w:t>hybovať</w:t>
      </w:r>
      <w:proofErr w:type="spellEnd"/>
      <w:r w:rsidR="00CF397B" w:rsidRPr="000D0C9A">
        <w:rPr>
          <w:szCs w:val="24"/>
        </w:rPr>
        <w:t>, resp. zdržiavať na pracovisku (stavenisku) z dôvodov, ktoré nesúvisia    s výkonom prác podľa tejto zmluvy, bez vedomia a súhlasu  objednávateľa</w:t>
      </w:r>
      <w:r w:rsidR="00011DDF" w:rsidRPr="000D0C9A">
        <w:rPr>
          <w:szCs w:val="24"/>
        </w:rPr>
        <w:t xml:space="preserve"> </w:t>
      </w:r>
      <w:r w:rsidR="00C7205B" w:rsidRPr="000D0C9A">
        <w:rPr>
          <w:szCs w:val="24"/>
        </w:rPr>
        <w:t xml:space="preserve"> a</w:t>
      </w:r>
      <w:r w:rsidR="00153529" w:rsidRPr="000D0C9A">
        <w:rPr>
          <w:szCs w:val="24"/>
        </w:rPr>
        <w:t>lebo</w:t>
      </w:r>
      <w:r w:rsidR="00C7205B" w:rsidRPr="000D0C9A">
        <w:rPr>
          <w:szCs w:val="24"/>
        </w:rPr>
        <w:t xml:space="preserve">  zriaďovateľa. </w:t>
      </w:r>
      <w:r w:rsidR="00C34F79" w:rsidRPr="000D0C9A">
        <w:rPr>
          <w:szCs w:val="24"/>
        </w:rPr>
        <w:t xml:space="preserve"> </w:t>
      </w:r>
      <w:r w:rsidR="00CF397B" w:rsidRPr="000D0C9A">
        <w:rPr>
          <w:szCs w:val="24"/>
        </w:rPr>
        <w:t>Objednávateľ</w:t>
      </w:r>
      <w:r w:rsidR="00C7205B" w:rsidRPr="000D0C9A">
        <w:rPr>
          <w:szCs w:val="24"/>
        </w:rPr>
        <w:t xml:space="preserve">, </w:t>
      </w:r>
      <w:r w:rsidR="00C34F79" w:rsidRPr="000D0C9A">
        <w:rPr>
          <w:szCs w:val="24"/>
        </w:rPr>
        <w:t xml:space="preserve"> a</w:t>
      </w:r>
      <w:r w:rsidR="00C7205B" w:rsidRPr="000D0C9A">
        <w:rPr>
          <w:szCs w:val="24"/>
        </w:rPr>
        <w:t>ni</w:t>
      </w:r>
      <w:r w:rsidR="00C34F79" w:rsidRPr="000D0C9A">
        <w:rPr>
          <w:szCs w:val="24"/>
        </w:rPr>
        <w:t xml:space="preserve"> zriaďovateľ</w:t>
      </w:r>
      <w:r w:rsidR="00C7205B" w:rsidRPr="000D0C9A">
        <w:rPr>
          <w:szCs w:val="24"/>
        </w:rPr>
        <w:t xml:space="preserve">  nezodpovedajú</w:t>
      </w:r>
      <w:r w:rsidR="00CF397B" w:rsidRPr="000D0C9A">
        <w:rPr>
          <w:szCs w:val="24"/>
        </w:rPr>
        <w:t xml:space="preserve"> za škody spôsobené zhotoviteľovi, ak sa jeho zamestnanci neopr</w:t>
      </w:r>
      <w:r w:rsidR="002B0473" w:rsidRPr="000D0C9A">
        <w:rPr>
          <w:szCs w:val="24"/>
        </w:rPr>
        <w:t>ávnene zdržiavajú mimo určených priestorov.</w:t>
      </w:r>
    </w:p>
    <w:p w:rsidR="002B0473" w:rsidRPr="000D0C9A" w:rsidRDefault="002B0473" w:rsidP="00CF397B">
      <w:pPr>
        <w:pStyle w:val="Zkladntext"/>
        <w:tabs>
          <w:tab w:val="clear" w:pos="720"/>
        </w:tabs>
        <w:spacing w:before="240"/>
        <w:ind w:left="709" w:hanging="709"/>
        <w:rPr>
          <w:szCs w:val="24"/>
        </w:rPr>
      </w:pPr>
      <w:r w:rsidRPr="000D0C9A">
        <w:rPr>
          <w:b/>
          <w:szCs w:val="24"/>
        </w:rPr>
        <w:t>6.2</w:t>
      </w:r>
      <w:r w:rsidR="00740DF7" w:rsidRPr="000D0C9A">
        <w:rPr>
          <w:b/>
          <w:szCs w:val="24"/>
        </w:rPr>
        <w:t>4</w:t>
      </w:r>
      <w:r w:rsidRPr="000D0C9A">
        <w:rPr>
          <w:b/>
          <w:szCs w:val="24"/>
        </w:rPr>
        <w:t xml:space="preserve">   </w:t>
      </w:r>
      <w:r w:rsidRPr="000D0C9A">
        <w:rPr>
          <w:szCs w:val="24"/>
        </w:rPr>
        <w:t>Zhotoviteľ</w:t>
      </w:r>
      <w:r w:rsidR="001B1404" w:rsidRPr="000D0C9A">
        <w:rPr>
          <w:szCs w:val="24"/>
        </w:rPr>
        <w:t xml:space="preserve"> </w:t>
      </w:r>
      <w:r w:rsidRPr="000D0C9A">
        <w:rPr>
          <w:szCs w:val="24"/>
        </w:rPr>
        <w:t xml:space="preserve"> zodpovedá za škody na cudzom majetku, ktoré by vznikli z jeho činnosti a tieto odstráni na vlastné náklady. Bez odstránenia takto vzniknutých škôd objednávateľ neuhradí kone</w:t>
      </w:r>
      <w:r w:rsidR="0047556B" w:rsidRPr="000D0C9A">
        <w:rPr>
          <w:szCs w:val="24"/>
        </w:rPr>
        <w:t>č</w:t>
      </w:r>
      <w:r w:rsidRPr="000D0C9A">
        <w:rPr>
          <w:szCs w:val="24"/>
        </w:rPr>
        <w:t xml:space="preserve">nú faktúru zhotoviteľovi. Prípadné časové lehoty na odstránenie takýchto škôd sa </w:t>
      </w:r>
      <w:r w:rsidR="0047556B" w:rsidRPr="000D0C9A">
        <w:rPr>
          <w:szCs w:val="24"/>
        </w:rPr>
        <w:t>dohodnú na preberacom konaní stavby.</w:t>
      </w:r>
    </w:p>
    <w:p w:rsidR="0047556B" w:rsidRPr="000D0C9A" w:rsidRDefault="001B1404" w:rsidP="001B1404">
      <w:pPr>
        <w:pStyle w:val="Zkladntext"/>
        <w:tabs>
          <w:tab w:val="clear" w:pos="720"/>
        </w:tabs>
        <w:spacing w:before="240"/>
        <w:ind w:left="709" w:hanging="709"/>
        <w:jc w:val="left"/>
        <w:rPr>
          <w:szCs w:val="24"/>
        </w:rPr>
      </w:pPr>
      <w:r w:rsidRPr="000D0C9A">
        <w:rPr>
          <w:b/>
          <w:szCs w:val="24"/>
        </w:rPr>
        <w:t>6.</w:t>
      </w:r>
      <w:r w:rsidR="00740DF7" w:rsidRPr="000D0C9A">
        <w:rPr>
          <w:b/>
          <w:szCs w:val="24"/>
        </w:rPr>
        <w:t>25</w:t>
      </w:r>
      <w:r w:rsidRPr="000D0C9A">
        <w:rPr>
          <w:b/>
          <w:szCs w:val="24"/>
        </w:rPr>
        <w:t xml:space="preserve">    </w:t>
      </w:r>
      <w:r w:rsidR="0047556B" w:rsidRPr="000D0C9A">
        <w:rPr>
          <w:szCs w:val="24"/>
        </w:rPr>
        <w:t xml:space="preserve">Zhotoviteľ je povinný </w:t>
      </w:r>
      <w:r w:rsidRPr="000D0C9A">
        <w:rPr>
          <w:szCs w:val="24"/>
        </w:rPr>
        <w:t xml:space="preserve"> </w:t>
      </w:r>
      <w:r w:rsidR="0047556B" w:rsidRPr="000D0C9A">
        <w:rPr>
          <w:szCs w:val="24"/>
        </w:rPr>
        <w:t xml:space="preserve">stavenisko – pracovisko vhodne zabezpečiť. Je povinný </w:t>
      </w:r>
      <w:proofErr w:type="spellStart"/>
      <w:r w:rsidR="0047556B" w:rsidRPr="000D0C9A">
        <w:rPr>
          <w:szCs w:val="24"/>
        </w:rPr>
        <w:t>udržia</w:t>
      </w:r>
      <w:r w:rsidRPr="000D0C9A">
        <w:rPr>
          <w:szCs w:val="24"/>
        </w:rPr>
        <w:t>-</w:t>
      </w:r>
      <w:r w:rsidR="0047556B" w:rsidRPr="000D0C9A">
        <w:rPr>
          <w:szCs w:val="24"/>
        </w:rPr>
        <w:t>vať</w:t>
      </w:r>
      <w:proofErr w:type="spellEnd"/>
      <w:r w:rsidR="0047556B" w:rsidRPr="000D0C9A">
        <w:rPr>
          <w:szCs w:val="24"/>
        </w:rPr>
        <w:t xml:space="preserve"> na stavenisku – pracovisku </w:t>
      </w:r>
      <w:r w:rsidRPr="000D0C9A">
        <w:rPr>
          <w:szCs w:val="24"/>
        </w:rPr>
        <w:t xml:space="preserve"> poriadok </w:t>
      </w:r>
      <w:r w:rsidR="0047556B" w:rsidRPr="000D0C9A">
        <w:rPr>
          <w:szCs w:val="24"/>
        </w:rPr>
        <w:t>a</w:t>
      </w:r>
      <w:r w:rsidRPr="000D0C9A">
        <w:rPr>
          <w:szCs w:val="24"/>
        </w:rPr>
        <w:t> </w:t>
      </w:r>
      <w:r w:rsidR="0047556B" w:rsidRPr="000D0C9A">
        <w:rPr>
          <w:szCs w:val="24"/>
        </w:rPr>
        <w:t>čistotu, ako aj odstraňovať odpady a</w:t>
      </w:r>
      <w:r w:rsidRPr="000D0C9A">
        <w:rPr>
          <w:szCs w:val="24"/>
        </w:rPr>
        <w:t> </w:t>
      </w:r>
      <w:proofErr w:type="spellStart"/>
      <w:r w:rsidR="0047556B" w:rsidRPr="000D0C9A">
        <w:rPr>
          <w:szCs w:val="24"/>
        </w:rPr>
        <w:t>nečis</w:t>
      </w:r>
      <w:r w:rsidRPr="000D0C9A">
        <w:rPr>
          <w:szCs w:val="24"/>
        </w:rPr>
        <w:t>-</w:t>
      </w:r>
      <w:r w:rsidR="0047556B" w:rsidRPr="000D0C9A">
        <w:rPr>
          <w:szCs w:val="24"/>
        </w:rPr>
        <w:t>toty</w:t>
      </w:r>
      <w:proofErr w:type="spellEnd"/>
      <w:r w:rsidR="0047556B" w:rsidRPr="000D0C9A">
        <w:rPr>
          <w:szCs w:val="24"/>
        </w:rPr>
        <w:t xml:space="preserve"> vzniknuté z jeho prác. Zhotoviteľ je povinný svoje pracovisko zabezpečiť tak, aby neohrozoval bezpečnosť na iných pracoviskách.</w:t>
      </w:r>
    </w:p>
    <w:p w:rsidR="0047556B" w:rsidRPr="000D0C9A" w:rsidRDefault="0047556B" w:rsidP="00D070B1">
      <w:pPr>
        <w:pStyle w:val="Zkladntext"/>
        <w:tabs>
          <w:tab w:val="clear" w:pos="720"/>
        </w:tabs>
        <w:spacing w:before="240"/>
        <w:ind w:left="709" w:hanging="709"/>
        <w:rPr>
          <w:szCs w:val="24"/>
        </w:rPr>
      </w:pPr>
      <w:r w:rsidRPr="000D0C9A">
        <w:rPr>
          <w:b/>
          <w:szCs w:val="24"/>
        </w:rPr>
        <w:t>6.</w:t>
      </w:r>
      <w:r w:rsidR="00740DF7" w:rsidRPr="000D0C9A">
        <w:rPr>
          <w:b/>
          <w:szCs w:val="24"/>
        </w:rPr>
        <w:t>26</w:t>
      </w:r>
      <w:r w:rsidRPr="000D0C9A">
        <w:rPr>
          <w:b/>
          <w:szCs w:val="24"/>
        </w:rPr>
        <w:t xml:space="preserve">  </w:t>
      </w:r>
      <w:r w:rsidR="001B1404" w:rsidRPr="000D0C9A">
        <w:rPr>
          <w:b/>
          <w:szCs w:val="24"/>
        </w:rPr>
        <w:t xml:space="preserve">  </w:t>
      </w:r>
      <w:r w:rsidR="007647BF" w:rsidRPr="000D0C9A">
        <w:rPr>
          <w:szCs w:val="24"/>
        </w:rPr>
        <w:t>Z</w:t>
      </w:r>
      <w:r w:rsidRPr="000D0C9A">
        <w:rPr>
          <w:szCs w:val="24"/>
        </w:rPr>
        <w:t>hotoviteľ sa</w:t>
      </w:r>
      <w:r w:rsidR="001B1404" w:rsidRPr="000D0C9A">
        <w:rPr>
          <w:szCs w:val="24"/>
        </w:rPr>
        <w:t xml:space="preserve"> </w:t>
      </w:r>
      <w:r w:rsidRPr="000D0C9A">
        <w:rPr>
          <w:szCs w:val="24"/>
        </w:rPr>
        <w:t>zaväzuje</w:t>
      </w:r>
      <w:r w:rsidR="001B1404" w:rsidRPr="000D0C9A">
        <w:rPr>
          <w:szCs w:val="24"/>
        </w:rPr>
        <w:t xml:space="preserve"> </w:t>
      </w:r>
      <w:r w:rsidRPr="000D0C9A">
        <w:rPr>
          <w:szCs w:val="24"/>
        </w:rPr>
        <w:t xml:space="preserve"> dodať </w:t>
      </w:r>
      <w:r w:rsidR="001B1404" w:rsidRPr="000D0C9A">
        <w:rPr>
          <w:szCs w:val="24"/>
        </w:rPr>
        <w:t xml:space="preserve"> </w:t>
      </w:r>
      <w:r w:rsidRPr="000D0C9A">
        <w:rPr>
          <w:szCs w:val="24"/>
        </w:rPr>
        <w:t>objednávateľovi</w:t>
      </w:r>
      <w:r w:rsidR="001B1404" w:rsidRPr="000D0C9A">
        <w:rPr>
          <w:szCs w:val="24"/>
        </w:rPr>
        <w:t xml:space="preserve">  </w:t>
      </w:r>
      <w:r w:rsidRPr="000D0C9A">
        <w:rPr>
          <w:szCs w:val="24"/>
        </w:rPr>
        <w:t>certifikáty zhody od</w:t>
      </w:r>
      <w:r w:rsidR="001B1404" w:rsidRPr="000D0C9A">
        <w:rPr>
          <w:szCs w:val="24"/>
        </w:rPr>
        <w:t xml:space="preserve"> </w:t>
      </w:r>
      <w:r w:rsidRPr="000D0C9A">
        <w:rPr>
          <w:szCs w:val="24"/>
        </w:rPr>
        <w:t xml:space="preserve"> použitých</w:t>
      </w:r>
      <w:r w:rsidR="001B1404" w:rsidRPr="000D0C9A">
        <w:rPr>
          <w:szCs w:val="24"/>
        </w:rPr>
        <w:t xml:space="preserve"> </w:t>
      </w:r>
      <w:r w:rsidRPr="000D0C9A">
        <w:rPr>
          <w:szCs w:val="24"/>
        </w:rPr>
        <w:t xml:space="preserve"> </w:t>
      </w:r>
      <w:proofErr w:type="spellStart"/>
      <w:r w:rsidRPr="000D0C9A">
        <w:rPr>
          <w:szCs w:val="24"/>
        </w:rPr>
        <w:t>mate</w:t>
      </w:r>
      <w:r w:rsidR="001B1404" w:rsidRPr="000D0C9A">
        <w:rPr>
          <w:szCs w:val="24"/>
        </w:rPr>
        <w:t>-</w:t>
      </w:r>
      <w:r w:rsidRPr="000D0C9A">
        <w:rPr>
          <w:szCs w:val="24"/>
        </w:rPr>
        <w:t>riálov</w:t>
      </w:r>
      <w:proofErr w:type="spellEnd"/>
      <w:r w:rsidRPr="000D0C9A">
        <w:rPr>
          <w:szCs w:val="24"/>
        </w:rPr>
        <w:t xml:space="preserve">  a zariadení pred ich zabudovaním</w:t>
      </w:r>
      <w:r w:rsidR="00153529" w:rsidRPr="000D0C9A">
        <w:rPr>
          <w:szCs w:val="24"/>
        </w:rPr>
        <w:t xml:space="preserve">. </w:t>
      </w:r>
      <w:r w:rsidR="00D070B1" w:rsidRPr="000D0C9A">
        <w:rPr>
          <w:szCs w:val="24"/>
        </w:rPr>
        <w:t xml:space="preserve"> </w:t>
      </w:r>
    </w:p>
    <w:p w:rsidR="00401440" w:rsidRPr="000D0C9A" w:rsidRDefault="00401440" w:rsidP="00CF397B">
      <w:pPr>
        <w:pStyle w:val="Zkladntext"/>
        <w:tabs>
          <w:tab w:val="clear" w:pos="720"/>
        </w:tabs>
        <w:spacing w:before="240"/>
        <w:ind w:left="709" w:hanging="709"/>
        <w:rPr>
          <w:szCs w:val="24"/>
        </w:rPr>
      </w:pPr>
      <w:r w:rsidRPr="000D0C9A">
        <w:rPr>
          <w:b/>
          <w:szCs w:val="24"/>
        </w:rPr>
        <w:t>6.</w:t>
      </w:r>
      <w:r w:rsidR="00740DF7" w:rsidRPr="000D0C9A">
        <w:rPr>
          <w:b/>
          <w:szCs w:val="24"/>
        </w:rPr>
        <w:t>27</w:t>
      </w:r>
      <w:r w:rsidRPr="000D0C9A">
        <w:rPr>
          <w:b/>
          <w:szCs w:val="24"/>
        </w:rPr>
        <w:t xml:space="preserve">    </w:t>
      </w:r>
      <w:r w:rsidRPr="000D0C9A">
        <w:rPr>
          <w:szCs w:val="24"/>
        </w:rPr>
        <w:t>Zmluvné strany sa zaväzujú, že budú vzájomne spolupracovať a poskytnú si vzájomnú súčinnosť pri riešení konkrétnych otázok a problémov, ktoré vzniknú počas vykonávania Diela, najmä vzhľadom na ich možný vplyv na výšku ceny za Dielo. Zhotoviteľ je povinný upozorniť objednávateľa</w:t>
      </w:r>
      <w:r w:rsidR="00D070B1" w:rsidRPr="000D0C9A">
        <w:rPr>
          <w:szCs w:val="24"/>
        </w:rPr>
        <w:t xml:space="preserve"> a </w:t>
      </w:r>
      <w:r w:rsidR="00A93FAF" w:rsidRPr="000D0C9A">
        <w:rPr>
          <w:szCs w:val="24"/>
        </w:rPr>
        <w:t>zriaďovateľa</w:t>
      </w:r>
      <w:r w:rsidRPr="000D0C9A">
        <w:rPr>
          <w:szCs w:val="24"/>
        </w:rPr>
        <w:t xml:space="preserve"> na možnosť realizácie jednoduchších a finančne menej náročných riešení</w:t>
      </w:r>
      <w:r w:rsidR="00D070B1" w:rsidRPr="000D0C9A">
        <w:rPr>
          <w:szCs w:val="24"/>
        </w:rPr>
        <w:t>,</w:t>
      </w:r>
      <w:r w:rsidRPr="000D0C9A">
        <w:rPr>
          <w:szCs w:val="24"/>
        </w:rPr>
        <w:t xml:space="preserve"> ako predpokladá  táto zmluva. Objednávateľ</w:t>
      </w:r>
      <w:r w:rsidR="00D070B1" w:rsidRPr="000D0C9A">
        <w:rPr>
          <w:szCs w:val="24"/>
        </w:rPr>
        <w:t xml:space="preserve"> a</w:t>
      </w:r>
      <w:r w:rsidR="00A93FAF" w:rsidRPr="000D0C9A">
        <w:rPr>
          <w:szCs w:val="24"/>
        </w:rPr>
        <w:t xml:space="preserve"> zriaďovateľ</w:t>
      </w:r>
      <w:r w:rsidRPr="000D0C9A">
        <w:rPr>
          <w:szCs w:val="24"/>
        </w:rPr>
        <w:t xml:space="preserve"> nemus</w:t>
      </w:r>
      <w:r w:rsidR="00D070B1" w:rsidRPr="000D0C9A">
        <w:rPr>
          <w:szCs w:val="24"/>
        </w:rPr>
        <w:t>ia</w:t>
      </w:r>
      <w:r w:rsidRPr="000D0C9A">
        <w:rPr>
          <w:szCs w:val="24"/>
        </w:rPr>
        <w:t xml:space="preserve"> predmetné pripomienky zhotoviteľa počas realizácie Diela akceptovať.</w:t>
      </w:r>
    </w:p>
    <w:p w:rsidR="00401440" w:rsidRPr="000D0C9A" w:rsidRDefault="00401440" w:rsidP="00011DDF">
      <w:pPr>
        <w:pStyle w:val="Zkladntext"/>
        <w:tabs>
          <w:tab w:val="clear" w:pos="720"/>
        </w:tabs>
        <w:spacing w:before="240"/>
        <w:ind w:left="709" w:hanging="709"/>
        <w:rPr>
          <w:szCs w:val="24"/>
        </w:rPr>
      </w:pPr>
      <w:r w:rsidRPr="000D0C9A">
        <w:rPr>
          <w:b/>
          <w:szCs w:val="24"/>
        </w:rPr>
        <w:t>6.</w:t>
      </w:r>
      <w:r w:rsidR="00740DF7" w:rsidRPr="000D0C9A">
        <w:rPr>
          <w:b/>
          <w:szCs w:val="24"/>
        </w:rPr>
        <w:t>28</w:t>
      </w:r>
      <w:r w:rsidRPr="000D0C9A">
        <w:rPr>
          <w:b/>
          <w:szCs w:val="24"/>
        </w:rPr>
        <w:t xml:space="preserve">    </w:t>
      </w:r>
      <w:r w:rsidRPr="000D0C9A">
        <w:rPr>
          <w:szCs w:val="24"/>
        </w:rPr>
        <w:t>Zhotoviteľ zodpovedá za to, že pri realizácii diela nepoužije materiál, o ktorom je v</w:t>
      </w:r>
      <w:r w:rsidR="00B41C6D" w:rsidRPr="000D0C9A">
        <w:rPr>
          <w:szCs w:val="24"/>
        </w:rPr>
        <w:t> </w:t>
      </w:r>
      <w:proofErr w:type="spellStart"/>
      <w:r w:rsidRPr="000D0C9A">
        <w:rPr>
          <w:szCs w:val="24"/>
        </w:rPr>
        <w:t>ča</w:t>
      </w:r>
      <w:r w:rsidR="00B41C6D" w:rsidRPr="000D0C9A">
        <w:rPr>
          <w:szCs w:val="24"/>
        </w:rPr>
        <w:t>-</w:t>
      </w:r>
      <w:r w:rsidRPr="000D0C9A">
        <w:rPr>
          <w:szCs w:val="24"/>
        </w:rPr>
        <w:t>se</w:t>
      </w:r>
      <w:proofErr w:type="spellEnd"/>
      <w:r w:rsidRPr="000D0C9A">
        <w:rPr>
          <w:szCs w:val="24"/>
        </w:rPr>
        <w:t xml:space="preserve"> jeho použitia známe, že je škodlivý. Použité stavebné </w:t>
      </w:r>
      <w:r w:rsidR="00B41C6D" w:rsidRPr="000D0C9A">
        <w:rPr>
          <w:szCs w:val="24"/>
        </w:rPr>
        <w:t xml:space="preserve"> </w:t>
      </w:r>
      <w:r w:rsidRPr="000D0C9A">
        <w:rPr>
          <w:szCs w:val="24"/>
        </w:rPr>
        <w:t xml:space="preserve">výrobky pri realizácii </w:t>
      </w:r>
      <w:proofErr w:type="spellStart"/>
      <w:r w:rsidRPr="000D0C9A">
        <w:rPr>
          <w:szCs w:val="24"/>
        </w:rPr>
        <w:t>staveb</w:t>
      </w:r>
      <w:r w:rsidR="00B41C6D" w:rsidRPr="000D0C9A">
        <w:rPr>
          <w:szCs w:val="24"/>
        </w:rPr>
        <w:t>-</w:t>
      </w:r>
      <w:r w:rsidRPr="000D0C9A">
        <w:rPr>
          <w:szCs w:val="24"/>
        </w:rPr>
        <w:t>ného</w:t>
      </w:r>
      <w:proofErr w:type="spellEnd"/>
      <w:r w:rsidRPr="000D0C9A">
        <w:rPr>
          <w:szCs w:val="24"/>
        </w:rPr>
        <w:t xml:space="preserve"> </w:t>
      </w:r>
      <w:r w:rsidR="00B41C6D" w:rsidRPr="000D0C9A">
        <w:rPr>
          <w:szCs w:val="24"/>
        </w:rPr>
        <w:t xml:space="preserve"> D</w:t>
      </w:r>
      <w:r w:rsidRPr="000D0C9A">
        <w:rPr>
          <w:szCs w:val="24"/>
        </w:rPr>
        <w:t>iela musia</w:t>
      </w:r>
      <w:r w:rsidR="00B41C6D" w:rsidRPr="000D0C9A">
        <w:rPr>
          <w:szCs w:val="24"/>
        </w:rPr>
        <w:t xml:space="preserve"> </w:t>
      </w:r>
      <w:r w:rsidRPr="000D0C9A">
        <w:rPr>
          <w:szCs w:val="24"/>
        </w:rPr>
        <w:t xml:space="preserve"> spĺňať</w:t>
      </w:r>
      <w:r w:rsidR="00B41C6D" w:rsidRPr="000D0C9A">
        <w:rPr>
          <w:szCs w:val="24"/>
        </w:rPr>
        <w:t xml:space="preserve"> </w:t>
      </w:r>
      <w:r w:rsidRPr="000D0C9A">
        <w:rPr>
          <w:szCs w:val="24"/>
        </w:rPr>
        <w:t xml:space="preserve"> podmienky a požiadavky </w:t>
      </w:r>
      <w:r w:rsidR="00B41C6D" w:rsidRPr="000D0C9A">
        <w:rPr>
          <w:szCs w:val="24"/>
        </w:rPr>
        <w:t xml:space="preserve"> </w:t>
      </w:r>
      <w:r w:rsidRPr="000D0C9A">
        <w:rPr>
          <w:szCs w:val="24"/>
        </w:rPr>
        <w:t xml:space="preserve">uvedené v zákone č. 90/1998 </w:t>
      </w:r>
      <w:proofErr w:type="spellStart"/>
      <w:r w:rsidRPr="000D0C9A">
        <w:rPr>
          <w:szCs w:val="24"/>
        </w:rPr>
        <w:t>Z.z</w:t>
      </w:r>
      <w:proofErr w:type="spellEnd"/>
      <w:r w:rsidRPr="000D0C9A">
        <w:rPr>
          <w:szCs w:val="24"/>
        </w:rPr>
        <w:t>. o stavebných výrobkoch v</w:t>
      </w:r>
      <w:r w:rsidR="00B41C6D" w:rsidRPr="000D0C9A">
        <w:rPr>
          <w:szCs w:val="24"/>
        </w:rPr>
        <w:t> </w:t>
      </w:r>
      <w:r w:rsidRPr="000D0C9A">
        <w:rPr>
          <w:szCs w:val="24"/>
        </w:rPr>
        <w:t>platnom</w:t>
      </w:r>
      <w:r w:rsidR="00B41C6D" w:rsidRPr="000D0C9A">
        <w:rPr>
          <w:szCs w:val="24"/>
        </w:rPr>
        <w:t xml:space="preserve"> </w:t>
      </w:r>
      <w:r w:rsidRPr="000D0C9A">
        <w:rPr>
          <w:szCs w:val="24"/>
        </w:rPr>
        <w:t xml:space="preserve"> znení, budú spĺňať </w:t>
      </w:r>
      <w:r w:rsidR="00B41C6D" w:rsidRPr="000D0C9A">
        <w:rPr>
          <w:szCs w:val="24"/>
        </w:rPr>
        <w:t xml:space="preserve"> </w:t>
      </w:r>
      <w:r w:rsidRPr="000D0C9A">
        <w:rPr>
          <w:szCs w:val="24"/>
        </w:rPr>
        <w:t>kritéri</w:t>
      </w:r>
      <w:r w:rsidR="00B41C6D" w:rsidRPr="000D0C9A">
        <w:rPr>
          <w:szCs w:val="24"/>
        </w:rPr>
        <w:t>á</w:t>
      </w:r>
      <w:r w:rsidRPr="000D0C9A">
        <w:rPr>
          <w:szCs w:val="24"/>
        </w:rPr>
        <w:t xml:space="preserve"> a štandard požadovaný objednávateľom a budú v súlade so všeobecne</w:t>
      </w:r>
      <w:r w:rsidR="00B41C6D" w:rsidRPr="000D0C9A">
        <w:rPr>
          <w:szCs w:val="24"/>
        </w:rPr>
        <w:t xml:space="preserve"> </w:t>
      </w:r>
      <w:r w:rsidRPr="000D0C9A">
        <w:rPr>
          <w:szCs w:val="24"/>
        </w:rPr>
        <w:t xml:space="preserve"> záväznými </w:t>
      </w:r>
      <w:r w:rsidR="00B41C6D" w:rsidRPr="000D0C9A">
        <w:rPr>
          <w:szCs w:val="24"/>
        </w:rPr>
        <w:t xml:space="preserve"> </w:t>
      </w:r>
      <w:r w:rsidRPr="000D0C9A">
        <w:rPr>
          <w:szCs w:val="24"/>
        </w:rPr>
        <w:t>pr</w:t>
      </w:r>
      <w:r w:rsidR="00B41C6D" w:rsidRPr="000D0C9A">
        <w:rPr>
          <w:szCs w:val="24"/>
        </w:rPr>
        <w:t>e</w:t>
      </w:r>
      <w:r w:rsidRPr="000D0C9A">
        <w:rPr>
          <w:szCs w:val="24"/>
        </w:rPr>
        <w:t xml:space="preserve">dpismi a normami </w:t>
      </w:r>
      <w:r w:rsidR="00B41C6D" w:rsidRPr="000D0C9A">
        <w:rPr>
          <w:szCs w:val="24"/>
        </w:rPr>
        <w:t xml:space="preserve"> </w:t>
      </w:r>
      <w:proofErr w:type="spellStart"/>
      <w:r w:rsidRPr="000D0C9A">
        <w:rPr>
          <w:szCs w:val="24"/>
        </w:rPr>
        <w:t>plat</w:t>
      </w:r>
      <w:r w:rsidR="00B41C6D" w:rsidRPr="000D0C9A">
        <w:rPr>
          <w:szCs w:val="24"/>
        </w:rPr>
        <w:t>-n</w:t>
      </w:r>
      <w:r w:rsidRPr="000D0C9A">
        <w:rPr>
          <w:szCs w:val="24"/>
        </w:rPr>
        <w:t>ými</w:t>
      </w:r>
      <w:proofErr w:type="spellEnd"/>
      <w:r w:rsidRPr="000D0C9A">
        <w:rPr>
          <w:szCs w:val="24"/>
        </w:rPr>
        <w:t xml:space="preserve"> v SR.</w:t>
      </w:r>
    </w:p>
    <w:p w:rsidR="0090054C" w:rsidRPr="000D0C9A" w:rsidRDefault="00401440" w:rsidP="00A06220">
      <w:pPr>
        <w:pStyle w:val="Zkladntext"/>
        <w:tabs>
          <w:tab w:val="clear" w:pos="720"/>
        </w:tabs>
        <w:spacing w:before="240"/>
        <w:ind w:left="709" w:hanging="709"/>
        <w:rPr>
          <w:szCs w:val="24"/>
        </w:rPr>
      </w:pPr>
      <w:r w:rsidRPr="000D0C9A">
        <w:rPr>
          <w:b/>
          <w:szCs w:val="24"/>
        </w:rPr>
        <w:t>6.</w:t>
      </w:r>
      <w:r w:rsidR="00740DF7" w:rsidRPr="000D0C9A">
        <w:rPr>
          <w:b/>
          <w:szCs w:val="24"/>
        </w:rPr>
        <w:t>29</w:t>
      </w:r>
      <w:r w:rsidRPr="000D0C9A">
        <w:rPr>
          <w:b/>
          <w:szCs w:val="24"/>
        </w:rPr>
        <w:t xml:space="preserve">   </w:t>
      </w:r>
      <w:r w:rsidRPr="000D0C9A">
        <w:rPr>
          <w:szCs w:val="24"/>
        </w:rPr>
        <w:t xml:space="preserve">Zhotoviteľ </w:t>
      </w:r>
      <w:r w:rsidR="00740DF7" w:rsidRPr="000D0C9A">
        <w:rPr>
          <w:szCs w:val="24"/>
        </w:rPr>
        <w:t>je</w:t>
      </w:r>
      <w:r w:rsidRPr="000D0C9A">
        <w:rPr>
          <w:szCs w:val="24"/>
        </w:rPr>
        <w:t xml:space="preserve"> povinn</w:t>
      </w:r>
      <w:r w:rsidR="00740DF7" w:rsidRPr="000D0C9A">
        <w:rPr>
          <w:szCs w:val="24"/>
        </w:rPr>
        <w:t>ý</w:t>
      </w:r>
      <w:r w:rsidR="00B41C6D" w:rsidRPr="000D0C9A">
        <w:rPr>
          <w:szCs w:val="24"/>
        </w:rPr>
        <w:t xml:space="preserve"> </w:t>
      </w:r>
      <w:r w:rsidRPr="000D0C9A">
        <w:rPr>
          <w:szCs w:val="24"/>
        </w:rPr>
        <w:t xml:space="preserve"> zúčastňovať</w:t>
      </w:r>
      <w:r w:rsidR="00B41C6D" w:rsidRPr="000D0C9A">
        <w:rPr>
          <w:szCs w:val="24"/>
        </w:rPr>
        <w:t xml:space="preserve"> sa</w:t>
      </w:r>
      <w:r w:rsidRPr="000D0C9A">
        <w:rPr>
          <w:szCs w:val="24"/>
        </w:rPr>
        <w:t xml:space="preserve"> kontroln</w:t>
      </w:r>
      <w:r w:rsidR="006D2970" w:rsidRPr="000D0C9A">
        <w:rPr>
          <w:szCs w:val="24"/>
        </w:rPr>
        <w:t xml:space="preserve">ých dní určených objednávateľom </w:t>
      </w:r>
      <w:r w:rsidR="00A93FAF" w:rsidRPr="000D0C9A">
        <w:rPr>
          <w:szCs w:val="24"/>
        </w:rPr>
        <w:t>a</w:t>
      </w:r>
      <w:r w:rsidR="00153529" w:rsidRPr="000D0C9A">
        <w:rPr>
          <w:szCs w:val="24"/>
        </w:rPr>
        <w:t>lebo</w:t>
      </w:r>
      <w:r w:rsidR="006D2970" w:rsidRPr="000D0C9A">
        <w:rPr>
          <w:szCs w:val="24"/>
        </w:rPr>
        <w:t xml:space="preserve"> zriaďovateľom.</w:t>
      </w:r>
    </w:p>
    <w:p w:rsidR="0090054C" w:rsidRPr="000D0C9A" w:rsidRDefault="0090054C" w:rsidP="0085774B">
      <w:pPr>
        <w:pStyle w:val="Zkladntext"/>
        <w:tabs>
          <w:tab w:val="clear" w:pos="720"/>
        </w:tabs>
        <w:spacing w:before="240"/>
        <w:ind w:left="709" w:hanging="709"/>
        <w:rPr>
          <w:szCs w:val="24"/>
        </w:rPr>
      </w:pPr>
    </w:p>
    <w:p w:rsidR="00401440" w:rsidRPr="000D0C9A" w:rsidRDefault="00401440" w:rsidP="00011DDF">
      <w:pPr>
        <w:pStyle w:val="Zkladntext"/>
        <w:tabs>
          <w:tab w:val="clear" w:pos="720"/>
        </w:tabs>
        <w:spacing w:before="240"/>
        <w:ind w:left="709" w:hanging="709"/>
        <w:rPr>
          <w:szCs w:val="24"/>
        </w:rPr>
      </w:pPr>
      <w:r w:rsidRPr="000D0C9A">
        <w:rPr>
          <w:b/>
          <w:szCs w:val="24"/>
        </w:rPr>
        <w:t>6.</w:t>
      </w:r>
      <w:r w:rsidR="00740DF7" w:rsidRPr="000D0C9A">
        <w:rPr>
          <w:b/>
          <w:szCs w:val="24"/>
        </w:rPr>
        <w:t>30</w:t>
      </w:r>
      <w:r w:rsidRPr="000D0C9A">
        <w:rPr>
          <w:b/>
          <w:szCs w:val="24"/>
        </w:rPr>
        <w:t xml:space="preserve">  </w:t>
      </w:r>
      <w:r w:rsidR="00B41C6D" w:rsidRPr="000D0C9A">
        <w:rPr>
          <w:szCs w:val="24"/>
        </w:rPr>
        <w:t xml:space="preserve">  </w:t>
      </w:r>
      <w:r w:rsidR="00DA4F99" w:rsidRPr="000D0C9A">
        <w:rPr>
          <w:szCs w:val="24"/>
        </w:rPr>
        <w:t xml:space="preserve">Zhotoviteľ </w:t>
      </w:r>
      <w:r w:rsidR="00B41C6D" w:rsidRPr="000D0C9A">
        <w:rPr>
          <w:szCs w:val="24"/>
        </w:rPr>
        <w:t xml:space="preserve"> </w:t>
      </w:r>
      <w:r w:rsidR="00DA4F99" w:rsidRPr="000D0C9A">
        <w:rPr>
          <w:szCs w:val="24"/>
        </w:rPr>
        <w:t>na</w:t>
      </w:r>
      <w:r w:rsidR="00B41C6D" w:rsidRPr="000D0C9A">
        <w:rPr>
          <w:szCs w:val="24"/>
        </w:rPr>
        <w:t xml:space="preserve"> </w:t>
      </w:r>
      <w:r w:rsidR="00F35D4D" w:rsidRPr="000D0C9A">
        <w:rPr>
          <w:szCs w:val="24"/>
        </w:rPr>
        <w:t xml:space="preserve"> </w:t>
      </w:r>
      <w:r w:rsidR="00DA4F99" w:rsidRPr="000D0C9A">
        <w:rPr>
          <w:szCs w:val="24"/>
        </w:rPr>
        <w:t xml:space="preserve"> žiadosť objednávateľa</w:t>
      </w:r>
      <w:r w:rsidR="00153529" w:rsidRPr="000D0C9A">
        <w:rPr>
          <w:szCs w:val="24"/>
        </w:rPr>
        <w:t xml:space="preserve"> a</w:t>
      </w:r>
      <w:r w:rsidR="00A93FAF" w:rsidRPr="000D0C9A">
        <w:rPr>
          <w:szCs w:val="24"/>
        </w:rPr>
        <w:t xml:space="preserve"> zriaďovateľa</w:t>
      </w:r>
      <w:r w:rsidR="00B41C6D" w:rsidRPr="000D0C9A">
        <w:rPr>
          <w:szCs w:val="24"/>
        </w:rPr>
        <w:t xml:space="preserve"> </w:t>
      </w:r>
      <w:r w:rsidR="00DA4F99" w:rsidRPr="000D0C9A">
        <w:rPr>
          <w:szCs w:val="24"/>
        </w:rPr>
        <w:t xml:space="preserve"> poskytne </w:t>
      </w:r>
      <w:r w:rsidR="00B41C6D" w:rsidRPr="000D0C9A">
        <w:rPr>
          <w:szCs w:val="24"/>
        </w:rPr>
        <w:t xml:space="preserve"> </w:t>
      </w:r>
      <w:r w:rsidR="00DA4F99" w:rsidRPr="000D0C9A">
        <w:rPr>
          <w:szCs w:val="24"/>
        </w:rPr>
        <w:t>tretím</w:t>
      </w:r>
      <w:r w:rsidR="00B41C6D" w:rsidRPr="000D0C9A">
        <w:rPr>
          <w:szCs w:val="24"/>
        </w:rPr>
        <w:t xml:space="preserve"> </w:t>
      </w:r>
      <w:r w:rsidR="00DA4F99" w:rsidRPr="000D0C9A">
        <w:rPr>
          <w:szCs w:val="24"/>
        </w:rPr>
        <w:t xml:space="preserve"> osobám, ktoré</w:t>
      </w:r>
      <w:r w:rsidR="00B41C6D" w:rsidRPr="000D0C9A">
        <w:rPr>
          <w:szCs w:val="24"/>
        </w:rPr>
        <w:t xml:space="preserve"> </w:t>
      </w:r>
      <w:r w:rsidR="00DA4F99" w:rsidRPr="000D0C9A">
        <w:rPr>
          <w:szCs w:val="24"/>
        </w:rPr>
        <w:t xml:space="preserve"> sú</w:t>
      </w:r>
      <w:r w:rsidR="00B41C6D" w:rsidRPr="000D0C9A">
        <w:rPr>
          <w:szCs w:val="24"/>
        </w:rPr>
        <w:t xml:space="preserve"> </w:t>
      </w:r>
      <w:r w:rsidR="00DA4F99" w:rsidRPr="000D0C9A">
        <w:rPr>
          <w:szCs w:val="24"/>
        </w:rPr>
        <w:t xml:space="preserve"> v</w:t>
      </w:r>
      <w:r w:rsidR="00B41C6D" w:rsidRPr="000D0C9A">
        <w:rPr>
          <w:szCs w:val="24"/>
        </w:rPr>
        <w:t xml:space="preserve"> </w:t>
      </w:r>
      <w:r w:rsidR="00DA4F99" w:rsidRPr="000D0C9A">
        <w:rPr>
          <w:szCs w:val="24"/>
        </w:rPr>
        <w:t> právnom vzťahu s</w:t>
      </w:r>
      <w:r w:rsidR="00315255" w:rsidRPr="000D0C9A">
        <w:rPr>
          <w:szCs w:val="24"/>
        </w:rPr>
        <w:t> </w:t>
      </w:r>
      <w:r w:rsidR="00DA4F99" w:rsidRPr="000D0C9A">
        <w:rPr>
          <w:szCs w:val="24"/>
        </w:rPr>
        <w:t>objednávateľom</w:t>
      </w:r>
      <w:r w:rsidR="00315255" w:rsidRPr="000D0C9A">
        <w:rPr>
          <w:szCs w:val="24"/>
        </w:rPr>
        <w:t xml:space="preserve"> a</w:t>
      </w:r>
      <w:r w:rsidR="00AA5D5C" w:rsidRPr="000D0C9A">
        <w:rPr>
          <w:szCs w:val="24"/>
        </w:rPr>
        <w:t>lebo</w:t>
      </w:r>
      <w:r w:rsidR="00A93FAF" w:rsidRPr="000D0C9A">
        <w:rPr>
          <w:szCs w:val="24"/>
        </w:rPr>
        <w:t xml:space="preserve"> zriaďovateľom</w:t>
      </w:r>
      <w:r w:rsidR="00DA4F99" w:rsidRPr="000D0C9A">
        <w:rPr>
          <w:szCs w:val="24"/>
        </w:rPr>
        <w:t xml:space="preserve"> s predchádzajúcim súhlasom </w:t>
      </w:r>
      <w:r w:rsidR="00315255" w:rsidRPr="000D0C9A">
        <w:rPr>
          <w:szCs w:val="24"/>
        </w:rPr>
        <w:t xml:space="preserve">objednávateľa a </w:t>
      </w:r>
      <w:r w:rsidR="00A93FAF" w:rsidRPr="000D0C9A">
        <w:rPr>
          <w:szCs w:val="24"/>
        </w:rPr>
        <w:t>zriaďovateľa</w:t>
      </w:r>
      <w:r w:rsidR="00DA4F99" w:rsidRPr="000D0C9A">
        <w:rPr>
          <w:szCs w:val="24"/>
        </w:rPr>
        <w:t xml:space="preserve"> potrebné vysvetlenie všetkých otázok spojených s vykonávaním Diela.</w:t>
      </w:r>
    </w:p>
    <w:p w:rsidR="007647BF" w:rsidRPr="000D0C9A" w:rsidRDefault="00DA4F99" w:rsidP="00011DDF">
      <w:pPr>
        <w:pStyle w:val="Zkladntext"/>
        <w:tabs>
          <w:tab w:val="clear" w:pos="720"/>
        </w:tabs>
        <w:spacing w:before="240"/>
        <w:ind w:left="709" w:hanging="709"/>
        <w:rPr>
          <w:szCs w:val="24"/>
        </w:rPr>
      </w:pPr>
      <w:r w:rsidRPr="000D0C9A">
        <w:rPr>
          <w:b/>
          <w:szCs w:val="24"/>
        </w:rPr>
        <w:t>6.3</w:t>
      </w:r>
      <w:r w:rsidR="00740DF7" w:rsidRPr="000D0C9A">
        <w:rPr>
          <w:b/>
          <w:szCs w:val="24"/>
        </w:rPr>
        <w:t>1</w:t>
      </w:r>
      <w:r w:rsidRPr="000D0C9A">
        <w:rPr>
          <w:b/>
          <w:szCs w:val="24"/>
        </w:rPr>
        <w:t xml:space="preserve"> </w:t>
      </w:r>
      <w:r w:rsidR="00992F27" w:rsidRPr="000D0C9A">
        <w:rPr>
          <w:b/>
          <w:szCs w:val="24"/>
        </w:rPr>
        <w:t xml:space="preserve"> </w:t>
      </w:r>
      <w:r w:rsidRPr="000D0C9A">
        <w:rPr>
          <w:b/>
          <w:szCs w:val="24"/>
        </w:rPr>
        <w:t xml:space="preserve">  </w:t>
      </w:r>
      <w:r w:rsidRPr="000D0C9A">
        <w:rPr>
          <w:szCs w:val="24"/>
        </w:rPr>
        <w:t xml:space="preserve">Zhotoviteľ poverí </w:t>
      </w:r>
      <w:r w:rsidR="00F71F3E" w:rsidRPr="000D0C9A">
        <w:rPr>
          <w:szCs w:val="24"/>
        </w:rPr>
        <w:t xml:space="preserve"> </w:t>
      </w:r>
      <w:r w:rsidRPr="000D0C9A">
        <w:rPr>
          <w:szCs w:val="24"/>
        </w:rPr>
        <w:t>výkonom funkcie</w:t>
      </w:r>
      <w:r w:rsidR="00F71F3E" w:rsidRPr="000D0C9A">
        <w:rPr>
          <w:szCs w:val="24"/>
        </w:rPr>
        <w:t xml:space="preserve"> </w:t>
      </w:r>
      <w:r w:rsidRPr="000D0C9A">
        <w:rPr>
          <w:szCs w:val="24"/>
        </w:rPr>
        <w:t xml:space="preserve"> stavbyvedúceho</w:t>
      </w:r>
      <w:r w:rsidR="00F71F3E" w:rsidRPr="000D0C9A">
        <w:rPr>
          <w:szCs w:val="24"/>
        </w:rPr>
        <w:t xml:space="preserve"> </w:t>
      </w:r>
      <w:r w:rsidRPr="000D0C9A">
        <w:rPr>
          <w:szCs w:val="24"/>
        </w:rPr>
        <w:t xml:space="preserve">osobu, </w:t>
      </w:r>
      <w:r w:rsidR="007647BF" w:rsidRPr="000D0C9A">
        <w:rPr>
          <w:szCs w:val="24"/>
        </w:rPr>
        <w:t xml:space="preserve">ktorá má príslušné </w:t>
      </w:r>
      <w:proofErr w:type="spellStart"/>
      <w:r w:rsidR="007647BF" w:rsidRPr="000D0C9A">
        <w:rPr>
          <w:szCs w:val="24"/>
        </w:rPr>
        <w:t>opráv</w:t>
      </w:r>
      <w:r w:rsidR="00F71F3E" w:rsidRPr="000D0C9A">
        <w:rPr>
          <w:szCs w:val="24"/>
        </w:rPr>
        <w:t>-</w:t>
      </w:r>
      <w:r w:rsidR="007647BF" w:rsidRPr="000D0C9A">
        <w:rPr>
          <w:szCs w:val="24"/>
        </w:rPr>
        <w:t>nenie</w:t>
      </w:r>
      <w:proofErr w:type="spellEnd"/>
      <w:r w:rsidR="007647BF" w:rsidRPr="000D0C9A">
        <w:rPr>
          <w:szCs w:val="24"/>
        </w:rPr>
        <w:t xml:space="preserve"> vydané Slovenskou komorou stavebných inžinierov a meno tejto osoby je </w:t>
      </w:r>
      <w:proofErr w:type="spellStart"/>
      <w:r w:rsidR="007647BF" w:rsidRPr="000D0C9A">
        <w:rPr>
          <w:szCs w:val="24"/>
        </w:rPr>
        <w:t>povin</w:t>
      </w:r>
      <w:r w:rsidR="00F71F3E" w:rsidRPr="000D0C9A">
        <w:rPr>
          <w:szCs w:val="24"/>
        </w:rPr>
        <w:t>-</w:t>
      </w:r>
      <w:r w:rsidR="007647BF" w:rsidRPr="000D0C9A">
        <w:rPr>
          <w:szCs w:val="24"/>
        </w:rPr>
        <w:t>ný</w:t>
      </w:r>
      <w:proofErr w:type="spellEnd"/>
      <w:r w:rsidR="007647BF" w:rsidRPr="000D0C9A">
        <w:rPr>
          <w:szCs w:val="24"/>
        </w:rPr>
        <w:t xml:space="preserve"> oznámiť objednávateľovi </w:t>
      </w:r>
      <w:r w:rsidR="00571E0D" w:rsidRPr="000D0C9A">
        <w:rPr>
          <w:szCs w:val="24"/>
        </w:rPr>
        <w:t xml:space="preserve">a zriaďovateľovi </w:t>
      </w:r>
      <w:r w:rsidR="007647BF" w:rsidRPr="000D0C9A">
        <w:rPr>
          <w:szCs w:val="24"/>
        </w:rPr>
        <w:t>pri odovzdaní a prevzatí staveniska</w:t>
      </w:r>
    </w:p>
    <w:p w:rsidR="00DA4F99" w:rsidRPr="000D0C9A" w:rsidRDefault="007647BF" w:rsidP="00011DDF">
      <w:pPr>
        <w:pStyle w:val="Zkladntext"/>
        <w:tabs>
          <w:tab w:val="clear" w:pos="720"/>
        </w:tabs>
        <w:spacing w:before="240"/>
        <w:ind w:left="709" w:hanging="709"/>
        <w:rPr>
          <w:szCs w:val="24"/>
        </w:rPr>
      </w:pPr>
      <w:r w:rsidRPr="000D0C9A">
        <w:rPr>
          <w:b/>
          <w:szCs w:val="24"/>
        </w:rPr>
        <w:t>6.3</w:t>
      </w:r>
      <w:r w:rsidR="00740DF7" w:rsidRPr="000D0C9A">
        <w:rPr>
          <w:b/>
          <w:szCs w:val="24"/>
        </w:rPr>
        <w:t>2</w:t>
      </w:r>
      <w:r w:rsidRPr="000D0C9A">
        <w:rPr>
          <w:b/>
          <w:szCs w:val="24"/>
        </w:rPr>
        <w:t xml:space="preserve">  </w:t>
      </w:r>
      <w:r w:rsidR="00F71F3E" w:rsidRPr="000D0C9A">
        <w:rPr>
          <w:szCs w:val="24"/>
        </w:rPr>
        <w:t xml:space="preserve"> </w:t>
      </w:r>
      <w:r w:rsidR="003E173D" w:rsidRPr="000D0C9A">
        <w:rPr>
          <w:szCs w:val="24"/>
        </w:rPr>
        <w:t xml:space="preserve">Ak </w:t>
      </w:r>
      <w:r w:rsidR="00740DF7" w:rsidRPr="000D0C9A">
        <w:rPr>
          <w:szCs w:val="24"/>
        </w:rPr>
        <w:t>o to objednávateľ</w:t>
      </w:r>
      <w:r w:rsidR="00172B36" w:rsidRPr="000D0C9A">
        <w:rPr>
          <w:szCs w:val="24"/>
        </w:rPr>
        <w:t xml:space="preserve"> </w:t>
      </w:r>
      <w:r w:rsidR="00315255" w:rsidRPr="000D0C9A">
        <w:rPr>
          <w:szCs w:val="24"/>
        </w:rPr>
        <w:t>a</w:t>
      </w:r>
      <w:r w:rsidR="00A93FAF" w:rsidRPr="000D0C9A">
        <w:rPr>
          <w:szCs w:val="24"/>
        </w:rPr>
        <w:t xml:space="preserve"> zriaďovateľ</w:t>
      </w:r>
      <w:r w:rsidR="00740DF7" w:rsidRPr="000D0C9A">
        <w:rPr>
          <w:szCs w:val="24"/>
        </w:rPr>
        <w:t xml:space="preserve"> písomne požiad</w:t>
      </w:r>
      <w:r w:rsidR="00172B36" w:rsidRPr="000D0C9A">
        <w:rPr>
          <w:szCs w:val="24"/>
        </w:rPr>
        <w:t>ajú</w:t>
      </w:r>
      <w:r w:rsidR="003E173D" w:rsidRPr="000D0C9A">
        <w:rPr>
          <w:szCs w:val="24"/>
        </w:rPr>
        <w:t>,</w:t>
      </w:r>
      <w:r w:rsidR="00740DF7" w:rsidRPr="000D0C9A">
        <w:rPr>
          <w:szCs w:val="24"/>
        </w:rPr>
        <w:t xml:space="preserve"> </w:t>
      </w:r>
      <w:r w:rsidR="003E173D" w:rsidRPr="000D0C9A">
        <w:rPr>
          <w:szCs w:val="24"/>
        </w:rPr>
        <w:t>z</w:t>
      </w:r>
      <w:r w:rsidR="00DA4F99" w:rsidRPr="000D0C9A">
        <w:rPr>
          <w:szCs w:val="24"/>
        </w:rPr>
        <w:t xml:space="preserve">hotoviteľ do 5 </w:t>
      </w:r>
      <w:r w:rsidR="00740DF7" w:rsidRPr="000D0C9A">
        <w:rPr>
          <w:szCs w:val="24"/>
        </w:rPr>
        <w:t>pracovných</w:t>
      </w:r>
      <w:r w:rsidR="00DA4F99" w:rsidRPr="000D0C9A">
        <w:rPr>
          <w:szCs w:val="24"/>
        </w:rPr>
        <w:t xml:space="preserve"> dní</w:t>
      </w:r>
      <w:r w:rsidR="00F71F3E" w:rsidRPr="000D0C9A">
        <w:rPr>
          <w:szCs w:val="24"/>
        </w:rPr>
        <w:t xml:space="preserve"> </w:t>
      </w:r>
      <w:r w:rsidR="00DA4F99" w:rsidRPr="000D0C9A">
        <w:rPr>
          <w:szCs w:val="24"/>
        </w:rPr>
        <w:t>od podpisu zmluvy predloží na odsúhlasenie objednávateľovi</w:t>
      </w:r>
      <w:r w:rsidR="00172B36" w:rsidRPr="000D0C9A">
        <w:rPr>
          <w:szCs w:val="24"/>
        </w:rPr>
        <w:t xml:space="preserve"> a</w:t>
      </w:r>
      <w:r w:rsidR="00A93FAF" w:rsidRPr="000D0C9A">
        <w:rPr>
          <w:szCs w:val="24"/>
        </w:rPr>
        <w:t xml:space="preserve"> zriaďovateľovi</w:t>
      </w:r>
      <w:r w:rsidR="00DA4F99" w:rsidRPr="000D0C9A">
        <w:rPr>
          <w:szCs w:val="24"/>
        </w:rPr>
        <w:t xml:space="preserve"> </w:t>
      </w:r>
      <w:r w:rsidR="00DA4F99" w:rsidRPr="006677F3">
        <w:rPr>
          <w:szCs w:val="24"/>
        </w:rPr>
        <w:t>harmonogram prác na Diele. Odsúhlasený</w:t>
      </w:r>
      <w:r w:rsidR="00DA4F99" w:rsidRPr="000D0C9A">
        <w:rPr>
          <w:szCs w:val="24"/>
        </w:rPr>
        <w:t xml:space="preserve"> </w:t>
      </w:r>
      <w:r w:rsidR="00F71F3E" w:rsidRPr="000D0C9A">
        <w:rPr>
          <w:szCs w:val="24"/>
        </w:rPr>
        <w:t xml:space="preserve"> </w:t>
      </w:r>
      <w:r w:rsidR="00DA4F99" w:rsidRPr="000D0C9A">
        <w:rPr>
          <w:szCs w:val="24"/>
        </w:rPr>
        <w:t xml:space="preserve">harmonogram </w:t>
      </w:r>
      <w:r w:rsidR="00F71F3E" w:rsidRPr="000D0C9A">
        <w:rPr>
          <w:szCs w:val="24"/>
        </w:rPr>
        <w:t xml:space="preserve"> </w:t>
      </w:r>
      <w:r w:rsidR="00DA4F99" w:rsidRPr="000D0C9A">
        <w:rPr>
          <w:szCs w:val="24"/>
        </w:rPr>
        <w:t xml:space="preserve">prác </w:t>
      </w:r>
      <w:r w:rsidR="00F71F3E" w:rsidRPr="000D0C9A">
        <w:rPr>
          <w:szCs w:val="24"/>
        </w:rPr>
        <w:t xml:space="preserve"> </w:t>
      </w:r>
      <w:r w:rsidR="00DA4F99" w:rsidRPr="000D0C9A">
        <w:rPr>
          <w:szCs w:val="24"/>
        </w:rPr>
        <w:t xml:space="preserve">bude </w:t>
      </w:r>
      <w:r w:rsidR="00740DF7" w:rsidRPr="000D0C9A">
        <w:rPr>
          <w:szCs w:val="24"/>
        </w:rPr>
        <w:t>súčasťou</w:t>
      </w:r>
      <w:r w:rsidR="00100C8F" w:rsidRPr="000D0C9A">
        <w:rPr>
          <w:szCs w:val="24"/>
        </w:rPr>
        <w:t xml:space="preserve"> tejto zmluvy. Bezdôvodné</w:t>
      </w:r>
      <w:r w:rsidR="00740DF7" w:rsidRPr="000D0C9A">
        <w:rPr>
          <w:szCs w:val="24"/>
        </w:rPr>
        <w:t xml:space="preserve"> nedodanie alebo</w:t>
      </w:r>
      <w:r w:rsidR="00100C8F" w:rsidRPr="000D0C9A">
        <w:rPr>
          <w:szCs w:val="24"/>
        </w:rPr>
        <w:t xml:space="preserve"> neplnenie harmonogramu</w:t>
      </w:r>
      <w:r w:rsidR="00740DF7" w:rsidRPr="000D0C9A">
        <w:rPr>
          <w:szCs w:val="24"/>
        </w:rPr>
        <w:t xml:space="preserve"> prác</w:t>
      </w:r>
      <w:r w:rsidR="00100C8F" w:rsidRPr="000D0C9A">
        <w:rPr>
          <w:szCs w:val="24"/>
        </w:rPr>
        <w:t xml:space="preserve"> sa bude považovať za podstatné</w:t>
      </w:r>
      <w:r w:rsidR="00F71F3E" w:rsidRPr="000D0C9A">
        <w:rPr>
          <w:szCs w:val="24"/>
        </w:rPr>
        <w:t xml:space="preserve"> </w:t>
      </w:r>
      <w:r w:rsidR="00100C8F" w:rsidRPr="000D0C9A">
        <w:rPr>
          <w:szCs w:val="24"/>
        </w:rPr>
        <w:t>porušenie</w:t>
      </w:r>
      <w:r w:rsidR="00F71F3E" w:rsidRPr="000D0C9A">
        <w:rPr>
          <w:szCs w:val="24"/>
        </w:rPr>
        <w:t xml:space="preserve"> </w:t>
      </w:r>
      <w:r w:rsidR="00100C8F" w:rsidRPr="000D0C9A">
        <w:rPr>
          <w:szCs w:val="24"/>
        </w:rPr>
        <w:t xml:space="preserve"> zmluvy a</w:t>
      </w:r>
      <w:r w:rsidR="00172B36" w:rsidRPr="000D0C9A">
        <w:rPr>
          <w:szCs w:val="24"/>
        </w:rPr>
        <w:t> </w:t>
      </w:r>
      <w:r w:rsidR="00100C8F" w:rsidRPr="000D0C9A">
        <w:rPr>
          <w:szCs w:val="24"/>
        </w:rPr>
        <w:t>objednávateľ</w:t>
      </w:r>
      <w:r w:rsidR="00172B36" w:rsidRPr="000D0C9A">
        <w:rPr>
          <w:szCs w:val="24"/>
        </w:rPr>
        <w:t xml:space="preserve"> a</w:t>
      </w:r>
      <w:r w:rsidR="00315255" w:rsidRPr="000D0C9A">
        <w:rPr>
          <w:szCs w:val="24"/>
        </w:rPr>
        <w:t xml:space="preserve"> </w:t>
      </w:r>
      <w:r w:rsidR="00A93FAF" w:rsidRPr="000D0C9A">
        <w:rPr>
          <w:szCs w:val="24"/>
        </w:rPr>
        <w:t xml:space="preserve"> zriaďovateľ</w:t>
      </w:r>
      <w:r w:rsidR="00A66C2F" w:rsidRPr="000D0C9A">
        <w:rPr>
          <w:szCs w:val="24"/>
        </w:rPr>
        <w:t xml:space="preserve"> majú</w:t>
      </w:r>
      <w:r w:rsidR="00100C8F" w:rsidRPr="000D0C9A">
        <w:rPr>
          <w:szCs w:val="24"/>
        </w:rPr>
        <w:t xml:space="preserve"> právo od zmluvy odstúpiť bez poskytnutia náhrady škody zhotoviteľovi.</w:t>
      </w:r>
    </w:p>
    <w:p w:rsidR="00100C8F" w:rsidRPr="000D0C9A" w:rsidRDefault="00100C8F" w:rsidP="00011DDF">
      <w:pPr>
        <w:pStyle w:val="Zkladntext"/>
        <w:tabs>
          <w:tab w:val="clear" w:pos="720"/>
        </w:tabs>
        <w:spacing w:before="240"/>
        <w:ind w:left="709" w:hanging="709"/>
        <w:rPr>
          <w:szCs w:val="24"/>
        </w:rPr>
      </w:pPr>
      <w:r w:rsidRPr="000D0C9A">
        <w:rPr>
          <w:b/>
          <w:szCs w:val="24"/>
        </w:rPr>
        <w:t>6.</w:t>
      </w:r>
      <w:r w:rsidR="00740DF7" w:rsidRPr="000D0C9A">
        <w:rPr>
          <w:b/>
          <w:szCs w:val="24"/>
        </w:rPr>
        <w:t>33</w:t>
      </w:r>
      <w:r w:rsidRPr="000D0C9A">
        <w:rPr>
          <w:b/>
          <w:szCs w:val="24"/>
        </w:rPr>
        <w:t xml:space="preserve">    </w:t>
      </w:r>
      <w:r w:rsidRPr="000D0C9A">
        <w:rPr>
          <w:szCs w:val="24"/>
        </w:rPr>
        <w:t>Zhotoviteľ</w:t>
      </w:r>
      <w:r w:rsidR="00F71F3E" w:rsidRPr="000D0C9A">
        <w:rPr>
          <w:szCs w:val="24"/>
        </w:rPr>
        <w:t xml:space="preserve"> </w:t>
      </w:r>
      <w:r w:rsidRPr="000D0C9A">
        <w:rPr>
          <w:szCs w:val="24"/>
        </w:rPr>
        <w:t xml:space="preserve"> vykoná </w:t>
      </w:r>
      <w:r w:rsidR="00F71F3E" w:rsidRPr="000D0C9A">
        <w:rPr>
          <w:szCs w:val="24"/>
        </w:rPr>
        <w:t xml:space="preserve"> </w:t>
      </w:r>
      <w:r w:rsidRPr="000D0C9A">
        <w:rPr>
          <w:szCs w:val="24"/>
        </w:rPr>
        <w:t>na</w:t>
      </w:r>
      <w:r w:rsidR="00F71F3E" w:rsidRPr="000D0C9A">
        <w:rPr>
          <w:szCs w:val="24"/>
        </w:rPr>
        <w:t xml:space="preserve"> </w:t>
      </w:r>
      <w:r w:rsidRPr="000D0C9A">
        <w:rPr>
          <w:szCs w:val="24"/>
        </w:rPr>
        <w:t xml:space="preserve"> vlastné</w:t>
      </w:r>
      <w:r w:rsidR="00F71F3E" w:rsidRPr="000D0C9A">
        <w:rPr>
          <w:szCs w:val="24"/>
        </w:rPr>
        <w:t xml:space="preserve"> </w:t>
      </w:r>
      <w:r w:rsidRPr="000D0C9A">
        <w:rPr>
          <w:szCs w:val="24"/>
        </w:rPr>
        <w:t xml:space="preserve"> náklady </w:t>
      </w:r>
      <w:r w:rsidR="00F71F3E" w:rsidRPr="000D0C9A">
        <w:rPr>
          <w:szCs w:val="24"/>
        </w:rPr>
        <w:t xml:space="preserve"> </w:t>
      </w:r>
      <w:r w:rsidRPr="000D0C9A">
        <w:rPr>
          <w:szCs w:val="24"/>
        </w:rPr>
        <w:t>všetky</w:t>
      </w:r>
      <w:r w:rsidR="00F71F3E" w:rsidRPr="000D0C9A">
        <w:rPr>
          <w:szCs w:val="24"/>
        </w:rPr>
        <w:t xml:space="preserve"> </w:t>
      </w:r>
      <w:r w:rsidRPr="000D0C9A">
        <w:rPr>
          <w:szCs w:val="24"/>
        </w:rPr>
        <w:t xml:space="preserve"> skúšky, kontroly a merania, ktoré</w:t>
      </w:r>
      <w:r w:rsidR="00F71F3E" w:rsidRPr="000D0C9A">
        <w:rPr>
          <w:szCs w:val="24"/>
        </w:rPr>
        <w:t xml:space="preserve"> </w:t>
      </w:r>
      <w:r w:rsidRPr="000D0C9A">
        <w:rPr>
          <w:szCs w:val="24"/>
        </w:rPr>
        <w:t xml:space="preserve"> sú </w:t>
      </w:r>
      <w:r w:rsidR="00F71F3E" w:rsidRPr="000D0C9A">
        <w:rPr>
          <w:szCs w:val="24"/>
        </w:rPr>
        <w:t xml:space="preserve">    </w:t>
      </w:r>
      <w:r w:rsidRPr="000D0C9A">
        <w:rPr>
          <w:szCs w:val="24"/>
        </w:rPr>
        <w:t>potrebné pre riadne ukončenie diela al</w:t>
      </w:r>
      <w:r w:rsidR="00F71F3E" w:rsidRPr="000D0C9A">
        <w:rPr>
          <w:szCs w:val="24"/>
        </w:rPr>
        <w:t>ebo jeho uvedenie do prevádzky.</w:t>
      </w:r>
      <w:r w:rsidR="00FE1104" w:rsidRPr="000D0C9A">
        <w:rPr>
          <w:szCs w:val="24"/>
        </w:rPr>
        <w:t xml:space="preserve"> O</w:t>
      </w:r>
      <w:r w:rsidRPr="000D0C9A">
        <w:rPr>
          <w:szCs w:val="24"/>
        </w:rPr>
        <w:t>rganizovanie, vybavovanie a úhradu funkčných skúšok zabezpečí zhotoviteľ.</w:t>
      </w:r>
    </w:p>
    <w:p w:rsidR="00100C8F" w:rsidRPr="000D0C9A" w:rsidRDefault="007647BF" w:rsidP="00011DDF">
      <w:pPr>
        <w:pStyle w:val="Zkladntext"/>
        <w:tabs>
          <w:tab w:val="clear" w:pos="720"/>
        </w:tabs>
        <w:spacing w:before="240"/>
        <w:ind w:left="709" w:hanging="709"/>
        <w:rPr>
          <w:szCs w:val="24"/>
        </w:rPr>
      </w:pPr>
      <w:r w:rsidRPr="000D0C9A">
        <w:rPr>
          <w:b/>
          <w:szCs w:val="24"/>
        </w:rPr>
        <w:t>6.</w:t>
      </w:r>
      <w:r w:rsidR="00E22FF1" w:rsidRPr="000D0C9A">
        <w:rPr>
          <w:b/>
          <w:szCs w:val="24"/>
        </w:rPr>
        <w:t>34</w:t>
      </w:r>
      <w:r w:rsidR="00100C8F" w:rsidRPr="000D0C9A">
        <w:rPr>
          <w:b/>
          <w:szCs w:val="24"/>
        </w:rPr>
        <w:t xml:space="preserve">  </w:t>
      </w:r>
      <w:r w:rsidR="00172B36" w:rsidRPr="000D0C9A">
        <w:rPr>
          <w:szCs w:val="24"/>
        </w:rPr>
        <w:t>Z</w:t>
      </w:r>
      <w:r w:rsidR="00100C8F" w:rsidRPr="000D0C9A">
        <w:rPr>
          <w:szCs w:val="24"/>
        </w:rPr>
        <w:t>hotoviteľ oznámi objednávateľovi</w:t>
      </w:r>
      <w:r w:rsidR="00172B36" w:rsidRPr="000D0C9A">
        <w:rPr>
          <w:szCs w:val="24"/>
        </w:rPr>
        <w:t xml:space="preserve"> a</w:t>
      </w:r>
      <w:r w:rsidR="00A93FAF" w:rsidRPr="000D0C9A">
        <w:rPr>
          <w:szCs w:val="24"/>
        </w:rPr>
        <w:t xml:space="preserve"> zriaďovateľovi</w:t>
      </w:r>
      <w:r w:rsidR="00F71F3E" w:rsidRPr="000D0C9A">
        <w:rPr>
          <w:szCs w:val="24"/>
        </w:rPr>
        <w:t xml:space="preserve"> </w:t>
      </w:r>
      <w:r w:rsidR="00100C8F" w:rsidRPr="000D0C9A">
        <w:rPr>
          <w:szCs w:val="24"/>
        </w:rPr>
        <w:t xml:space="preserve"> pripravenosť k odovzdaniu a prevzatiu riadne vykonaného  Diela </w:t>
      </w:r>
      <w:r w:rsidR="00F71F3E" w:rsidRPr="000D0C9A">
        <w:rPr>
          <w:szCs w:val="24"/>
        </w:rPr>
        <w:t xml:space="preserve">päť </w:t>
      </w:r>
      <w:r w:rsidR="00100C8F" w:rsidRPr="000D0C9A">
        <w:rPr>
          <w:szCs w:val="24"/>
        </w:rPr>
        <w:t>dní vopred.</w:t>
      </w:r>
    </w:p>
    <w:p w:rsidR="001B01DA" w:rsidRPr="000D0C9A" w:rsidRDefault="007647BF" w:rsidP="00011DDF">
      <w:pPr>
        <w:pStyle w:val="Zkladntext"/>
        <w:tabs>
          <w:tab w:val="clear" w:pos="720"/>
        </w:tabs>
        <w:spacing w:before="240"/>
        <w:ind w:left="709" w:hanging="709"/>
        <w:rPr>
          <w:szCs w:val="24"/>
        </w:rPr>
      </w:pPr>
      <w:r w:rsidRPr="000D0C9A">
        <w:rPr>
          <w:b/>
          <w:szCs w:val="24"/>
        </w:rPr>
        <w:t>6.</w:t>
      </w:r>
      <w:r w:rsidR="00E22FF1" w:rsidRPr="000D0C9A">
        <w:rPr>
          <w:b/>
          <w:szCs w:val="24"/>
        </w:rPr>
        <w:t>35</w:t>
      </w:r>
      <w:r w:rsidR="00100C8F" w:rsidRPr="000D0C9A">
        <w:rPr>
          <w:b/>
          <w:szCs w:val="24"/>
        </w:rPr>
        <w:t xml:space="preserve">    </w:t>
      </w:r>
      <w:r w:rsidR="00100C8F" w:rsidRPr="000D0C9A">
        <w:rPr>
          <w:szCs w:val="24"/>
        </w:rPr>
        <w:t>Pri odovzdávaco</w:t>
      </w:r>
      <w:r w:rsidR="00F71F3E" w:rsidRPr="000D0C9A">
        <w:rPr>
          <w:szCs w:val="24"/>
        </w:rPr>
        <w:t>m a</w:t>
      </w:r>
      <w:r w:rsidR="00100C8F" w:rsidRPr="000D0C9A">
        <w:rPr>
          <w:szCs w:val="24"/>
        </w:rPr>
        <w:t xml:space="preserve"> preberacom konaní sa preverí, či je záväzok</w:t>
      </w:r>
      <w:r w:rsidR="00F71F3E" w:rsidRPr="000D0C9A">
        <w:rPr>
          <w:szCs w:val="24"/>
        </w:rPr>
        <w:t xml:space="preserve"> </w:t>
      </w:r>
      <w:r w:rsidR="00100C8F" w:rsidRPr="000D0C9A">
        <w:rPr>
          <w:szCs w:val="24"/>
        </w:rPr>
        <w:t xml:space="preserve"> zhotoviteľa </w:t>
      </w:r>
      <w:r w:rsidR="00F71F3E" w:rsidRPr="000D0C9A">
        <w:rPr>
          <w:szCs w:val="24"/>
        </w:rPr>
        <w:t xml:space="preserve"> </w:t>
      </w:r>
      <w:r w:rsidR="00100C8F" w:rsidRPr="000D0C9A">
        <w:rPr>
          <w:szCs w:val="24"/>
        </w:rPr>
        <w:t>splnený tak, ako je stanovené v</w:t>
      </w:r>
      <w:r w:rsidR="00F71F3E" w:rsidRPr="000D0C9A">
        <w:rPr>
          <w:szCs w:val="24"/>
        </w:rPr>
        <w:t> </w:t>
      </w:r>
      <w:r w:rsidR="00100C8F" w:rsidRPr="000D0C9A">
        <w:rPr>
          <w:szCs w:val="24"/>
        </w:rPr>
        <w:t>tejto</w:t>
      </w:r>
      <w:r w:rsidR="00F71F3E" w:rsidRPr="000D0C9A">
        <w:rPr>
          <w:szCs w:val="24"/>
        </w:rPr>
        <w:t xml:space="preserve"> </w:t>
      </w:r>
      <w:r w:rsidR="00100C8F" w:rsidRPr="000D0C9A">
        <w:rPr>
          <w:szCs w:val="24"/>
        </w:rPr>
        <w:t xml:space="preserve"> zmluve, </w:t>
      </w:r>
      <w:r w:rsidRPr="000D0C9A">
        <w:rPr>
          <w:szCs w:val="24"/>
        </w:rPr>
        <w:t>vykoná</w:t>
      </w:r>
      <w:r w:rsidR="00100C8F" w:rsidRPr="000D0C9A">
        <w:rPr>
          <w:szCs w:val="24"/>
        </w:rPr>
        <w:t xml:space="preserve"> sa</w:t>
      </w:r>
      <w:r w:rsidR="00F71F3E" w:rsidRPr="000D0C9A">
        <w:rPr>
          <w:szCs w:val="24"/>
        </w:rPr>
        <w:t xml:space="preserve"> </w:t>
      </w:r>
      <w:r w:rsidR="00100C8F" w:rsidRPr="000D0C9A">
        <w:rPr>
          <w:szCs w:val="24"/>
        </w:rPr>
        <w:t xml:space="preserve"> fyzická</w:t>
      </w:r>
      <w:r w:rsidR="00F71F3E" w:rsidRPr="000D0C9A">
        <w:rPr>
          <w:szCs w:val="24"/>
        </w:rPr>
        <w:t xml:space="preserve"> </w:t>
      </w:r>
      <w:r w:rsidR="00100C8F" w:rsidRPr="000D0C9A">
        <w:rPr>
          <w:szCs w:val="24"/>
        </w:rPr>
        <w:t xml:space="preserve"> kontrola </w:t>
      </w:r>
      <w:r w:rsidR="00F71F3E" w:rsidRPr="000D0C9A">
        <w:rPr>
          <w:szCs w:val="24"/>
        </w:rPr>
        <w:t xml:space="preserve"> </w:t>
      </w:r>
      <w:r w:rsidR="00100C8F" w:rsidRPr="000D0C9A">
        <w:rPr>
          <w:szCs w:val="24"/>
        </w:rPr>
        <w:t xml:space="preserve">vykonaného </w:t>
      </w:r>
      <w:r w:rsidR="00F71F3E" w:rsidRPr="000D0C9A">
        <w:rPr>
          <w:szCs w:val="24"/>
        </w:rPr>
        <w:t xml:space="preserve"> </w:t>
      </w:r>
      <w:r w:rsidR="00100C8F" w:rsidRPr="000D0C9A">
        <w:rPr>
          <w:szCs w:val="24"/>
        </w:rPr>
        <w:t xml:space="preserve">Diela, </w:t>
      </w:r>
      <w:r w:rsidR="00F71F3E" w:rsidRPr="000D0C9A">
        <w:rPr>
          <w:szCs w:val="24"/>
        </w:rPr>
        <w:t xml:space="preserve">  </w:t>
      </w:r>
      <w:r w:rsidR="00100C8F" w:rsidRPr="000D0C9A">
        <w:rPr>
          <w:szCs w:val="24"/>
        </w:rPr>
        <w:t>jeho</w:t>
      </w:r>
      <w:r w:rsidR="00F71F3E" w:rsidRPr="000D0C9A">
        <w:rPr>
          <w:szCs w:val="24"/>
        </w:rPr>
        <w:t xml:space="preserve"> </w:t>
      </w:r>
      <w:r w:rsidR="00100C8F" w:rsidRPr="000D0C9A">
        <w:rPr>
          <w:szCs w:val="24"/>
        </w:rPr>
        <w:t xml:space="preserve"> súčasti</w:t>
      </w:r>
      <w:r w:rsidR="00F71F3E" w:rsidRPr="000D0C9A">
        <w:rPr>
          <w:szCs w:val="24"/>
        </w:rPr>
        <w:t xml:space="preserve">  </w:t>
      </w:r>
      <w:r w:rsidR="00100C8F" w:rsidRPr="000D0C9A">
        <w:rPr>
          <w:szCs w:val="24"/>
        </w:rPr>
        <w:t xml:space="preserve"> a</w:t>
      </w:r>
      <w:r w:rsidR="00F71F3E" w:rsidRPr="000D0C9A">
        <w:rPr>
          <w:szCs w:val="24"/>
        </w:rPr>
        <w:t xml:space="preserve"> </w:t>
      </w:r>
      <w:r w:rsidR="00100C8F" w:rsidRPr="000D0C9A">
        <w:rPr>
          <w:szCs w:val="24"/>
        </w:rPr>
        <w:t> príslušenstv</w:t>
      </w:r>
      <w:r w:rsidR="00F71F3E" w:rsidRPr="000D0C9A">
        <w:rPr>
          <w:szCs w:val="24"/>
        </w:rPr>
        <w:t>á</w:t>
      </w:r>
      <w:r w:rsidR="00100C8F" w:rsidRPr="000D0C9A">
        <w:rPr>
          <w:szCs w:val="24"/>
        </w:rPr>
        <w:t>, overia</w:t>
      </w:r>
      <w:r w:rsidR="00F71F3E" w:rsidRPr="000D0C9A">
        <w:rPr>
          <w:szCs w:val="24"/>
        </w:rPr>
        <w:t xml:space="preserve"> </w:t>
      </w:r>
      <w:r w:rsidR="00100C8F" w:rsidRPr="000D0C9A">
        <w:rPr>
          <w:szCs w:val="24"/>
        </w:rPr>
        <w:t xml:space="preserve"> sa </w:t>
      </w:r>
      <w:r w:rsidR="00F71F3E" w:rsidRPr="000D0C9A">
        <w:rPr>
          <w:szCs w:val="24"/>
        </w:rPr>
        <w:t xml:space="preserve"> </w:t>
      </w:r>
      <w:r w:rsidR="00100C8F" w:rsidRPr="000D0C9A">
        <w:rPr>
          <w:szCs w:val="24"/>
        </w:rPr>
        <w:t xml:space="preserve">revízne </w:t>
      </w:r>
      <w:r w:rsidR="00F71F3E" w:rsidRPr="000D0C9A">
        <w:rPr>
          <w:szCs w:val="24"/>
        </w:rPr>
        <w:t xml:space="preserve"> </w:t>
      </w:r>
      <w:r w:rsidR="00100C8F" w:rsidRPr="000D0C9A">
        <w:rPr>
          <w:szCs w:val="24"/>
        </w:rPr>
        <w:t>správy, atesty</w:t>
      </w:r>
      <w:r w:rsidR="00F71F3E" w:rsidRPr="000D0C9A">
        <w:rPr>
          <w:szCs w:val="24"/>
        </w:rPr>
        <w:t xml:space="preserve"> </w:t>
      </w:r>
      <w:r w:rsidR="00100C8F" w:rsidRPr="000D0C9A">
        <w:rPr>
          <w:szCs w:val="24"/>
        </w:rPr>
        <w:t xml:space="preserve"> a</w:t>
      </w:r>
      <w:r w:rsidR="00F71F3E" w:rsidRPr="000D0C9A">
        <w:rPr>
          <w:szCs w:val="24"/>
        </w:rPr>
        <w:t xml:space="preserve"> </w:t>
      </w:r>
      <w:r w:rsidR="00100C8F" w:rsidRPr="000D0C9A">
        <w:rPr>
          <w:szCs w:val="24"/>
        </w:rPr>
        <w:t xml:space="preserve"> komplexné </w:t>
      </w:r>
      <w:r w:rsidR="00F71F3E" w:rsidRPr="000D0C9A">
        <w:rPr>
          <w:szCs w:val="24"/>
        </w:rPr>
        <w:t xml:space="preserve"> </w:t>
      </w:r>
      <w:r w:rsidR="00100C8F" w:rsidRPr="000D0C9A">
        <w:rPr>
          <w:szCs w:val="24"/>
        </w:rPr>
        <w:t>skúšky</w:t>
      </w:r>
      <w:r w:rsidR="00E22FF1" w:rsidRPr="000D0C9A">
        <w:rPr>
          <w:szCs w:val="24"/>
        </w:rPr>
        <w:t>.</w:t>
      </w:r>
      <w:r w:rsidR="00100C8F" w:rsidRPr="000D0C9A">
        <w:rPr>
          <w:szCs w:val="24"/>
        </w:rPr>
        <w:t xml:space="preserve"> </w:t>
      </w:r>
    </w:p>
    <w:p w:rsidR="00BB2D11" w:rsidRDefault="007647BF" w:rsidP="00011DDF">
      <w:pPr>
        <w:pStyle w:val="Zkladntext"/>
        <w:numPr>
          <w:ilvl w:val="2"/>
          <w:numId w:val="18"/>
        </w:numPr>
        <w:spacing w:before="240"/>
        <w:rPr>
          <w:szCs w:val="24"/>
        </w:rPr>
      </w:pPr>
      <w:r w:rsidRPr="000D0C9A">
        <w:rPr>
          <w:szCs w:val="24"/>
        </w:rPr>
        <w:t>R</w:t>
      </w:r>
      <w:r w:rsidR="001B01DA" w:rsidRPr="000D0C9A">
        <w:rPr>
          <w:szCs w:val="24"/>
        </w:rPr>
        <w:t xml:space="preserve">iadnym vykonaním Diela a riadnym splnením všetkých záväzkov zhotoviteľa </w:t>
      </w:r>
      <w:r w:rsidR="00E22FF1" w:rsidRPr="000D0C9A">
        <w:rPr>
          <w:szCs w:val="24"/>
        </w:rPr>
        <w:t xml:space="preserve">       </w:t>
      </w:r>
      <w:r w:rsidR="001B01DA" w:rsidRPr="000D0C9A">
        <w:rPr>
          <w:szCs w:val="24"/>
        </w:rPr>
        <w:t>vy</w:t>
      </w:r>
      <w:r w:rsidR="00BB2D11" w:rsidRPr="000D0C9A">
        <w:rPr>
          <w:szCs w:val="24"/>
        </w:rPr>
        <w:t>plý</w:t>
      </w:r>
      <w:r w:rsidR="001B01DA" w:rsidRPr="000D0C9A">
        <w:rPr>
          <w:szCs w:val="24"/>
        </w:rPr>
        <w:t>vajúcich z tejto zmluvy sa rozumie riadne vykonanie Diela v súlade s touto zmluvou tak</w:t>
      </w:r>
      <w:r w:rsidR="00BB2D11" w:rsidRPr="000D0C9A">
        <w:rPr>
          <w:szCs w:val="24"/>
        </w:rPr>
        <w:t>,</w:t>
      </w:r>
      <w:r w:rsidR="001B01DA" w:rsidRPr="000D0C9A">
        <w:rPr>
          <w:szCs w:val="24"/>
        </w:rPr>
        <w:t xml:space="preserve"> aby bolo spôsobilé pre úspešné ukončeni</w:t>
      </w:r>
      <w:r w:rsidR="00BB2D11" w:rsidRPr="000D0C9A">
        <w:rPr>
          <w:szCs w:val="24"/>
        </w:rPr>
        <w:t>e</w:t>
      </w:r>
      <w:r w:rsidR="001B01DA" w:rsidRPr="000D0C9A">
        <w:rPr>
          <w:szCs w:val="24"/>
        </w:rPr>
        <w:t xml:space="preserve"> preberacieho konania a zároveň odovzdanie všetkých dokumentov potrebných pre </w:t>
      </w:r>
      <w:r w:rsidR="00BB2D11" w:rsidRPr="000D0C9A">
        <w:rPr>
          <w:szCs w:val="24"/>
        </w:rPr>
        <w:t xml:space="preserve">preberacie </w:t>
      </w:r>
      <w:r w:rsidR="001B01DA" w:rsidRPr="000D0C9A">
        <w:rPr>
          <w:szCs w:val="24"/>
        </w:rPr>
        <w:t xml:space="preserve">konanie a dokladov potvrdzujúcich kvalitu a technické parametre Diela v súlade so všeobecne záväznými právnymi predpismi. Podmienkou riadneho vykonania </w:t>
      </w:r>
      <w:r w:rsidR="00BB2D11" w:rsidRPr="000D0C9A">
        <w:rPr>
          <w:szCs w:val="24"/>
        </w:rPr>
        <w:t>D</w:t>
      </w:r>
      <w:r w:rsidR="001B01DA" w:rsidRPr="000D0C9A">
        <w:rPr>
          <w:szCs w:val="24"/>
        </w:rPr>
        <w:t>iela je aj úspešné vykonanie všetkých skúšok predpísaných osobitnými prepismi a záväznými normami. Vykonanie týchto skúšok zabezpečí zhotoviteľ po</w:t>
      </w:r>
      <w:r w:rsidR="0043319D" w:rsidRPr="000D0C9A">
        <w:rPr>
          <w:szCs w:val="24"/>
        </w:rPr>
        <w:t>dľa bodu 6.</w:t>
      </w:r>
      <w:r w:rsidR="005D1E06" w:rsidRPr="000D0C9A">
        <w:rPr>
          <w:szCs w:val="24"/>
        </w:rPr>
        <w:t>33</w:t>
      </w:r>
      <w:r w:rsidR="0043319D" w:rsidRPr="000D0C9A">
        <w:rPr>
          <w:szCs w:val="24"/>
        </w:rPr>
        <w:t xml:space="preserve"> tohto článku. Uvedené doklady musia byť vyhotovené v slovenskom jazyku.</w:t>
      </w:r>
      <w:r w:rsidR="004263E7" w:rsidRPr="000D0C9A">
        <w:rPr>
          <w:szCs w:val="24"/>
        </w:rPr>
        <w:t xml:space="preserve"> </w:t>
      </w:r>
      <w:r w:rsidR="001B1404" w:rsidRPr="000D0C9A">
        <w:rPr>
          <w:szCs w:val="24"/>
        </w:rPr>
        <w:t>P</w:t>
      </w:r>
      <w:r w:rsidR="0043319D" w:rsidRPr="000D0C9A">
        <w:rPr>
          <w:szCs w:val="24"/>
        </w:rPr>
        <w:t>o ukončení prác, najneskôr do 10 dní po odovzdaní a prevzatí diela je zhotoviteľ</w:t>
      </w:r>
      <w:r w:rsidR="00E22FF1" w:rsidRPr="000D0C9A">
        <w:rPr>
          <w:szCs w:val="24"/>
        </w:rPr>
        <w:t xml:space="preserve">  </w:t>
      </w:r>
      <w:r w:rsidR="0043319D" w:rsidRPr="000D0C9A">
        <w:rPr>
          <w:szCs w:val="24"/>
        </w:rPr>
        <w:t>povinný pracovisko úplne vypratať, odstrániť zvyšný materiál, odpady a pod.</w:t>
      </w:r>
      <w:r w:rsidR="00765842" w:rsidRPr="000D0C9A">
        <w:rPr>
          <w:szCs w:val="24"/>
        </w:rPr>
        <w:t xml:space="preserve"> Z</w:t>
      </w:r>
      <w:r w:rsidR="0043319D" w:rsidRPr="000D0C9A">
        <w:rPr>
          <w:szCs w:val="24"/>
        </w:rPr>
        <w:t xml:space="preserve">hotoviteľ je povinný pri vykonávaní diela dodržiavať všeobecne záväzné právne predpisy SR, hlavne zákon č. 223/2001 </w:t>
      </w:r>
      <w:proofErr w:type="spellStart"/>
      <w:r w:rsidR="00BB2D11" w:rsidRPr="000D0C9A">
        <w:rPr>
          <w:szCs w:val="24"/>
        </w:rPr>
        <w:t>Z.z</w:t>
      </w:r>
      <w:proofErr w:type="spellEnd"/>
      <w:r w:rsidR="00BB2D11" w:rsidRPr="000D0C9A">
        <w:rPr>
          <w:szCs w:val="24"/>
        </w:rPr>
        <w:t>. o odpadoch v platnom znení.</w:t>
      </w:r>
    </w:p>
    <w:p w:rsidR="00A06220" w:rsidRPr="000D0C9A" w:rsidRDefault="00A06220" w:rsidP="00A06220">
      <w:pPr>
        <w:pStyle w:val="Zkladntext"/>
        <w:tabs>
          <w:tab w:val="clear" w:pos="720"/>
        </w:tabs>
        <w:spacing w:before="240"/>
        <w:ind w:left="720"/>
        <w:rPr>
          <w:szCs w:val="24"/>
        </w:rPr>
      </w:pPr>
    </w:p>
    <w:p w:rsidR="00BC6B2F" w:rsidRPr="000D0C9A" w:rsidRDefault="00BC6B2F">
      <w:pPr>
        <w:pStyle w:val="Zkladntext"/>
        <w:tabs>
          <w:tab w:val="clear" w:pos="720"/>
        </w:tabs>
        <w:spacing w:before="240"/>
        <w:jc w:val="center"/>
        <w:rPr>
          <w:b/>
        </w:rPr>
      </w:pPr>
      <w:r w:rsidRPr="000D0C9A">
        <w:rPr>
          <w:b/>
        </w:rPr>
        <w:t>Čl. VII</w:t>
      </w:r>
    </w:p>
    <w:p w:rsidR="00BC6B2F" w:rsidRPr="000D0C9A" w:rsidRDefault="00BE6378">
      <w:pPr>
        <w:pStyle w:val="Zkladntext"/>
        <w:tabs>
          <w:tab w:val="clear" w:pos="720"/>
        </w:tabs>
        <w:jc w:val="center"/>
        <w:rPr>
          <w:b/>
        </w:rPr>
      </w:pPr>
      <w:r w:rsidRPr="000D0C9A">
        <w:rPr>
          <w:b/>
        </w:rPr>
        <w:t>Sankcie a z</w:t>
      </w:r>
      <w:r w:rsidR="00BC6B2F" w:rsidRPr="000D0C9A">
        <w:rPr>
          <w:b/>
        </w:rPr>
        <w:t>mluvné pokuty</w:t>
      </w:r>
    </w:p>
    <w:p w:rsidR="00BC6B2F" w:rsidRPr="000D0C9A" w:rsidRDefault="00BC6B2F">
      <w:pPr>
        <w:pStyle w:val="Zkladntext"/>
        <w:tabs>
          <w:tab w:val="clear" w:pos="720"/>
        </w:tabs>
        <w:jc w:val="center"/>
        <w:rPr>
          <w:b/>
        </w:rPr>
      </w:pPr>
    </w:p>
    <w:p w:rsidR="00BB2D11" w:rsidRPr="000D0C9A" w:rsidRDefault="00BB2D11" w:rsidP="00011DDF">
      <w:pPr>
        <w:pStyle w:val="Zkladntext"/>
        <w:numPr>
          <w:ilvl w:val="1"/>
          <w:numId w:val="12"/>
        </w:numPr>
        <w:tabs>
          <w:tab w:val="clear" w:pos="720"/>
        </w:tabs>
      </w:pPr>
      <w:r w:rsidRPr="000D0C9A">
        <w:rPr>
          <w:b/>
        </w:rPr>
        <w:t xml:space="preserve">      </w:t>
      </w:r>
      <w:r w:rsidR="00BC6B2F" w:rsidRPr="000D0C9A">
        <w:t xml:space="preserve">V prípade omeškania zhotoviteľa </w:t>
      </w:r>
      <w:r w:rsidR="00BC4055" w:rsidRPr="000D0C9A">
        <w:t xml:space="preserve">s riadnym vykonaním a odovzdaním Diela ako celku </w:t>
      </w:r>
      <w:r w:rsidRPr="000D0C9A">
        <w:t xml:space="preserve">  </w:t>
      </w:r>
    </w:p>
    <w:p w:rsidR="00BC4055" w:rsidRPr="000D0C9A" w:rsidRDefault="00BB2D11" w:rsidP="005126DC">
      <w:pPr>
        <w:pStyle w:val="Zkladntext"/>
        <w:tabs>
          <w:tab w:val="clear" w:pos="720"/>
        </w:tabs>
        <w:ind w:left="709" w:hanging="709"/>
      </w:pPr>
      <w:r w:rsidRPr="000D0C9A">
        <w:t xml:space="preserve">             </w:t>
      </w:r>
      <w:r w:rsidR="00BC4055" w:rsidRPr="000D0C9A">
        <w:t>je objednávateľ</w:t>
      </w:r>
      <w:r w:rsidR="00AA5662" w:rsidRPr="000D0C9A">
        <w:t xml:space="preserve">  </w:t>
      </w:r>
      <w:r w:rsidR="00BC4055" w:rsidRPr="000D0C9A">
        <w:t>oprávnený žiadať od zhotoviteľ</w:t>
      </w:r>
      <w:r w:rsidRPr="000D0C9A">
        <w:t xml:space="preserve">a zaplatenie  zmluvnej pokuty vo </w:t>
      </w:r>
      <w:r w:rsidR="005126DC" w:rsidRPr="000D0C9A">
        <w:t xml:space="preserve">                v</w:t>
      </w:r>
      <w:r w:rsidR="00BC4055" w:rsidRPr="000D0C9A">
        <w:t>ýške</w:t>
      </w:r>
      <w:r w:rsidR="00BC6B2F" w:rsidRPr="000D0C9A">
        <w:t xml:space="preserve"> 0,0</w:t>
      </w:r>
      <w:r w:rsidR="00BC4055" w:rsidRPr="000D0C9A">
        <w:t xml:space="preserve">5 </w:t>
      </w:r>
      <w:r w:rsidR="00BC6B2F" w:rsidRPr="000D0C9A">
        <w:t xml:space="preserve">% z ceny </w:t>
      </w:r>
      <w:r w:rsidR="00BC4055" w:rsidRPr="000D0C9A">
        <w:t>D</w:t>
      </w:r>
      <w:r w:rsidR="00BC6B2F" w:rsidRPr="000D0C9A">
        <w:t xml:space="preserve">iela </w:t>
      </w:r>
      <w:r w:rsidR="00BC4055" w:rsidRPr="000D0C9A">
        <w:t xml:space="preserve">(bod 4.1 tejto zmluvy) </w:t>
      </w:r>
      <w:r w:rsidR="00BC6B2F" w:rsidRPr="000D0C9A">
        <w:t xml:space="preserve">za každý </w:t>
      </w:r>
      <w:r w:rsidR="00BC4055" w:rsidRPr="000D0C9A">
        <w:t xml:space="preserve">aj začatý </w:t>
      </w:r>
      <w:r w:rsidR="00BC6B2F" w:rsidRPr="000D0C9A">
        <w:t>deň omeškania</w:t>
      </w:r>
      <w:r w:rsidR="00BC4055" w:rsidRPr="000D0C9A">
        <w:t>.</w:t>
      </w:r>
      <w:r w:rsidR="00BC6B2F" w:rsidRPr="000D0C9A">
        <w:t xml:space="preserve"> </w:t>
      </w:r>
      <w:r w:rsidR="0043440A" w:rsidRPr="000D0C9A">
        <w:t xml:space="preserve">  </w:t>
      </w:r>
    </w:p>
    <w:p w:rsidR="005126DC" w:rsidRPr="000D0C9A" w:rsidRDefault="005126DC" w:rsidP="005126DC">
      <w:pPr>
        <w:pStyle w:val="Zkladntext"/>
        <w:tabs>
          <w:tab w:val="clear" w:pos="720"/>
        </w:tabs>
        <w:ind w:left="709" w:hanging="709"/>
      </w:pPr>
    </w:p>
    <w:p w:rsidR="005126DC" w:rsidRPr="000D0C9A" w:rsidRDefault="005126DC" w:rsidP="005126DC">
      <w:pPr>
        <w:pStyle w:val="Zkladntext"/>
        <w:tabs>
          <w:tab w:val="clear" w:pos="720"/>
        </w:tabs>
        <w:ind w:left="709" w:hanging="709"/>
      </w:pPr>
    </w:p>
    <w:p w:rsidR="005126DC" w:rsidRPr="000D0C9A" w:rsidRDefault="005126DC" w:rsidP="005126DC">
      <w:pPr>
        <w:pStyle w:val="Zkladntext"/>
        <w:tabs>
          <w:tab w:val="clear" w:pos="720"/>
        </w:tabs>
        <w:ind w:left="709" w:hanging="709"/>
      </w:pPr>
    </w:p>
    <w:p w:rsidR="00A66C2F" w:rsidRPr="000D0C9A" w:rsidRDefault="00A66C2F" w:rsidP="00011DDF">
      <w:pPr>
        <w:pStyle w:val="Zkladntext"/>
        <w:tabs>
          <w:tab w:val="clear" w:pos="720"/>
        </w:tabs>
      </w:pPr>
    </w:p>
    <w:p w:rsidR="004F4B16" w:rsidRDefault="00BB2D11" w:rsidP="005126DC">
      <w:pPr>
        <w:pStyle w:val="Zkladntext"/>
        <w:numPr>
          <w:ilvl w:val="1"/>
          <w:numId w:val="12"/>
        </w:numPr>
        <w:tabs>
          <w:tab w:val="clear" w:pos="360"/>
          <w:tab w:val="clear" w:pos="720"/>
          <w:tab w:val="num" w:pos="709"/>
        </w:tabs>
        <w:ind w:left="0" w:firstLine="0"/>
      </w:pPr>
      <w:r w:rsidRPr="000D0C9A">
        <w:rPr>
          <w:b/>
        </w:rPr>
        <w:t xml:space="preserve"> </w:t>
      </w:r>
      <w:r w:rsidR="005F6D74" w:rsidRPr="000D0C9A">
        <w:t xml:space="preserve">Ak sa </w:t>
      </w:r>
      <w:r w:rsidR="006D2970" w:rsidRPr="000D0C9A">
        <w:t xml:space="preserve">objednávateľ </w:t>
      </w:r>
      <w:r w:rsidR="005F6D74" w:rsidRPr="000D0C9A">
        <w:t xml:space="preserve">dostane do </w:t>
      </w:r>
      <w:r w:rsidR="00BC6B2F" w:rsidRPr="000D0C9A">
        <w:t>omeškania s</w:t>
      </w:r>
      <w:r w:rsidR="005F6D74" w:rsidRPr="000D0C9A">
        <w:t xml:space="preserve"> úhradou </w:t>
      </w:r>
      <w:r w:rsidR="00BC6B2F" w:rsidRPr="000D0C9A">
        <w:t xml:space="preserve"> oprávnenej faktúry</w:t>
      </w:r>
      <w:r w:rsidR="005F6D74" w:rsidRPr="000D0C9A">
        <w:t xml:space="preserve">, môže si </w:t>
      </w:r>
    </w:p>
    <w:p w:rsidR="004F4B16" w:rsidRDefault="004F4B16" w:rsidP="004F4B16">
      <w:pPr>
        <w:pStyle w:val="Zkladntext"/>
        <w:tabs>
          <w:tab w:val="clear" w:pos="720"/>
        </w:tabs>
      </w:pPr>
      <w:r>
        <w:t xml:space="preserve">            </w:t>
      </w:r>
      <w:r w:rsidR="005F6D74" w:rsidRPr="000D0C9A">
        <w:t>zho</w:t>
      </w:r>
      <w:r w:rsidR="00393412" w:rsidRPr="000D0C9A">
        <w:t>to</w:t>
      </w:r>
      <w:r w:rsidR="005F6D74" w:rsidRPr="000D0C9A">
        <w:t xml:space="preserve">viteľ  uplatniť  </w:t>
      </w:r>
      <w:r w:rsidR="00393412" w:rsidRPr="000D0C9A">
        <w:t xml:space="preserve">voči objednávateľovi </w:t>
      </w:r>
      <w:r w:rsidR="005F6D74" w:rsidRPr="000D0C9A">
        <w:t xml:space="preserve">zaplatenie  úrokov z omeškania  vo  výške </w:t>
      </w:r>
      <w:r w:rsidR="00BC6B2F" w:rsidRPr="000D0C9A">
        <w:t xml:space="preserve"> </w:t>
      </w:r>
    </w:p>
    <w:p w:rsidR="00BC6B2F" w:rsidRPr="000D0C9A" w:rsidRDefault="004F4B16" w:rsidP="004F4B16">
      <w:pPr>
        <w:pStyle w:val="Zkladntext"/>
        <w:tabs>
          <w:tab w:val="clear" w:pos="720"/>
        </w:tabs>
      </w:pPr>
      <w:r>
        <w:t xml:space="preserve">            </w:t>
      </w:r>
      <w:r w:rsidR="00BC6B2F" w:rsidRPr="000D0C9A">
        <w:t>0,0</w:t>
      </w:r>
      <w:r w:rsidR="00BC4055" w:rsidRPr="000D0C9A">
        <w:t>5</w:t>
      </w:r>
      <w:r w:rsidR="00BC6B2F" w:rsidRPr="000D0C9A">
        <w:t xml:space="preserve"> % </w:t>
      </w:r>
      <w:r w:rsidR="00393412" w:rsidRPr="000D0C9A">
        <w:t xml:space="preserve"> </w:t>
      </w:r>
      <w:r w:rsidR="00BC6B2F" w:rsidRPr="000D0C9A">
        <w:t>z</w:t>
      </w:r>
      <w:r w:rsidR="005F6D74" w:rsidRPr="000D0C9A">
        <w:t> </w:t>
      </w:r>
      <w:r w:rsidR="00BC4055" w:rsidRPr="000D0C9A">
        <w:t>dlžnej</w:t>
      </w:r>
      <w:r w:rsidR="005F6D74" w:rsidRPr="000D0C9A">
        <w:t xml:space="preserve"> </w:t>
      </w:r>
      <w:r w:rsidR="00BC4055" w:rsidRPr="000D0C9A">
        <w:t xml:space="preserve"> sumy </w:t>
      </w:r>
      <w:r w:rsidR="005F6D74" w:rsidRPr="000D0C9A">
        <w:t xml:space="preserve"> </w:t>
      </w:r>
      <w:r w:rsidR="00BC4055" w:rsidRPr="000D0C9A">
        <w:t xml:space="preserve">za </w:t>
      </w:r>
      <w:r w:rsidR="005F6D74" w:rsidRPr="000D0C9A">
        <w:t xml:space="preserve">  </w:t>
      </w:r>
      <w:r w:rsidR="00BC4055" w:rsidRPr="000D0C9A">
        <w:t>každý deň omeškania.</w:t>
      </w:r>
      <w:r w:rsidR="00011DDF" w:rsidRPr="000D0C9A">
        <w:t xml:space="preserve"> </w:t>
      </w:r>
    </w:p>
    <w:p w:rsidR="001A5953" w:rsidRPr="000D0C9A" w:rsidRDefault="001A5953" w:rsidP="00011DDF">
      <w:pPr>
        <w:pStyle w:val="Zkladntext"/>
        <w:tabs>
          <w:tab w:val="clear" w:pos="720"/>
        </w:tabs>
      </w:pPr>
    </w:p>
    <w:p w:rsidR="005F6D74" w:rsidRPr="000D0C9A" w:rsidRDefault="005F6D74" w:rsidP="00011DDF">
      <w:pPr>
        <w:pStyle w:val="Zkladntext"/>
        <w:numPr>
          <w:ilvl w:val="1"/>
          <w:numId w:val="12"/>
        </w:numPr>
        <w:tabs>
          <w:tab w:val="clear" w:pos="720"/>
        </w:tabs>
        <w:ind w:left="703" w:hanging="703"/>
      </w:pPr>
      <w:r w:rsidRPr="000D0C9A">
        <w:t xml:space="preserve">      </w:t>
      </w:r>
      <w:r w:rsidR="001A5953" w:rsidRPr="000D0C9A">
        <w:t xml:space="preserve">Ak </w:t>
      </w:r>
      <w:r w:rsidRPr="000D0C9A">
        <w:t xml:space="preserve"> </w:t>
      </w:r>
      <w:r w:rsidR="001A5953" w:rsidRPr="000D0C9A">
        <w:t>zhotoviteľ</w:t>
      </w:r>
      <w:r w:rsidRPr="000D0C9A">
        <w:t xml:space="preserve"> </w:t>
      </w:r>
      <w:r w:rsidR="001A5953" w:rsidRPr="000D0C9A">
        <w:t xml:space="preserve"> </w:t>
      </w:r>
      <w:r w:rsidR="008A6C1E" w:rsidRPr="000D0C9A">
        <w:t>nevykoná</w:t>
      </w:r>
      <w:r w:rsidRPr="000D0C9A">
        <w:t xml:space="preserve"> </w:t>
      </w:r>
      <w:r w:rsidR="008A6C1E" w:rsidRPr="000D0C9A">
        <w:t xml:space="preserve"> Dielo v termíne </w:t>
      </w:r>
      <w:r w:rsidRPr="000D0C9A">
        <w:t xml:space="preserve"> </w:t>
      </w:r>
      <w:r w:rsidR="008A6C1E" w:rsidRPr="000D0C9A">
        <w:t>podľa</w:t>
      </w:r>
      <w:r w:rsidRPr="000D0C9A">
        <w:t xml:space="preserve"> </w:t>
      </w:r>
      <w:r w:rsidR="008A6C1E" w:rsidRPr="000D0C9A">
        <w:t xml:space="preserve"> </w:t>
      </w:r>
      <w:r w:rsidR="00213A66" w:rsidRPr="000D0C9A">
        <w:t xml:space="preserve">zmluvy alebo </w:t>
      </w:r>
      <w:r w:rsidRPr="000D0C9A">
        <w:t xml:space="preserve"> </w:t>
      </w:r>
      <w:r w:rsidR="00213A66" w:rsidRPr="000D0C9A">
        <w:t xml:space="preserve">preruší vykonávanie </w:t>
      </w:r>
      <w:r w:rsidRPr="000D0C9A">
        <w:t xml:space="preserve">    </w:t>
      </w:r>
    </w:p>
    <w:p w:rsidR="005F6D74" w:rsidRPr="000D0C9A" w:rsidRDefault="005F6D74" w:rsidP="00011DDF">
      <w:pPr>
        <w:pStyle w:val="Zkladntext"/>
        <w:tabs>
          <w:tab w:val="clear" w:pos="720"/>
        </w:tabs>
        <w:ind w:left="703"/>
      </w:pPr>
      <w:r w:rsidRPr="000D0C9A">
        <w:t xml:space="preserve"> p</w:t>
      </w:r>
      <w:r w:rsidR="00213A66" w:rsidRPr="000D0C9A">
        <w:t>redmetu</w:t>
      </w:r>
      <w:r w:rsidRPr="000D0C9A">
        <w:t xml:space="preserve"> </w:t>
      </w:r>
      <w:r w:rsidR="00213A66" w:rsidRPr="000D0C9A">
        <w:t xml:space="preserve"> tejto </w:t>
      </w:r>
      <w:r w:rsidRPr="000D0C9A">
        <w:t xml:space="preserve"> </w:t>
      </w:r>
      <w:r w:rsidR="00213A66" w:rsidRPr="000D0C9A">
        <w:t xml:space="preserve">zmluvy, je </w:t>
      </w:r>
      <w:r w:rsidRPr="000D0C9A">
        <w:t xml:space="preserve"> </w:t>
      </w:r>
      <w:r w:rsidR="00213A66" w:rsidRPr="000D0C9A">
        <w:t xml:space="preserve">objednávateľ </w:t>
      </w:r>
      <w:r w:rsidRPr="000D0C9A">
        <w:t xml:space="preserve"> </w:t>
      </w:r>
      <w:r w:rsidR="00213A66" w:rsidRPr="000D0C9A">
        <w:t>oprávnený</w:t>
      </w:r>
      <w:r w:rsidRPr="000D0C9A">
        <w:t xml:space="preserve"> </w:t>
      </w:r>
      <w:r w:rsidR="00213A66" w:rsidRPr="000D0C9A">
        <w:t xml:space="preserve"> požadovať </w:t>
      </w:r>
      <w:r w:rsidRPr="000D0C9A">
        <w:t xml:space="preserve"> </w:t>
      </w:r>
      <w:r w:rsidR="00213A66" w:rsidRPr="000D0C9A">
        <w:t xml:space="preserve">uhradenie </w:t>
      </w:r>
      <w:r w:rsidRPr="000D0C9A">
        <w:t xml:space="preserve"> </w:t>
      </w:r>
      <w:r w:rsidR="00213A66" w:rsidRPr="000D0C9A">
        <w:t xml:space="preserve">nákladov </w:t>
      </w:r>
    </w:p>
    <w:p w:rsidR="00213A66" w:rsidRPr="000D0C9A" w:rsidRDefault="005F6D74" w:rsidP="00011DDF">
      <w:pPr>
        <w:pStyle w:val="Zkladntext"/>
        <w:tabs>
          <w:tab w:val="clear" w:pos="720"/>
        </w:tabs>
      </w:pPr>
      <w:r w:rsidRPr="000D0C9A">
        <w:t xml:space="preserve">             </w:t>
      </w:r>
      <w:r w:rsidR="00213A66" w:rsidRPr="000D0C9A">
        <w:t>a škôd, ktoré mu tak preukázateľne vznikli.</w:t>
      </w:r>
      <w:r w:rsidR="0043440A" w:rsidRPr="000D0C9A">
        <w:t xml:space="preserve">  </w:t>
      </w:r>
    </w:p>
    <w:p w:rsidR="00213A66" w:rsidRPr="000D0C9A" w:rsidRDefault="00213A66" w:rsidP="00011DDF">
      <w:pPr>
        <w:pStyle w:val="Zkladntext"/>
        <w:tabs>
          <w:tab w:val="clear" w:pos="720"/>
        </w:tabs>
      </w:pPr>
    </w:p>
    <w:p w:rsidR="00A1017E" w:rsidRPr="000D0C9A" w:rsidRDefault="005F6D74" w:rsidP="00011DDF">
      <w:pPr>
        <w:pStyle w:val="Zkladntext"/>
        <w:numPr>
          <w:ilvl w:val="1"/>
          <w:numId w:val="12"/>
        </w:numPr>
        <w:tabs>
          <w:tab w:val="clear" w:pos="720"/>
        </w:tabs>
        <w:ind w:left="703" w:hanging="703"/>
      </w:pPr>
      <w:r w:rsidRPr="000D0C9A">
        <w:t xml:space="preserve">     </w:t>
      </w:r>
      <w:r w:rsidR="00A1017E" w:rsidRPr="000D0C9A">
        <w:t xml:space="preserve">Ak zhotoviteľ nezačne s odstraňovaním </w:t>
      </w:r>
      <w:proofErr w:type="spellStart"/>
      <w:r w:rsidR="00A1017E" w:rsidRPr="000D0C9A">
        <w:t>vád</w:t>
      </w:r>
      <w:proofErr w:type="spellEnd"/>
      <w:r w:rsidR="00A1017E" w:rsidRPr="000D0C9A">
        <w:t xml:space="preserve"> Diela v lehote uvedenej v bode 8.3. tejto zmluvy, objednávateľ</w:t>
      </w:r>
      <w:r w:rsidR="00A66C2F" w:rsidRPr="000D0C9A">
        <w:t xml:space="preserve"> </w:t>
      </w:r>
      <w:r w:rsidR="00A1017E" w:rsidRPr="000D0C9A">
        <w:t xml:space="preserve"> je oprávnen</w:t>
      </w:r>
      <w:r w:rsidR="0043440A" w:rsidRPr="000D0C9A">
        <w:t>ý</w:t>
      </w:r>
      <w:r w:rsidR="00A1017E" w:rsidRPr="000D0C9A">
        <w:t xml:space="preserve"> požadovať od neho zaplatenie zmluvnej pokuty vo výške 0,05%</w:t>
      </w:r>
      <w:r w:rsidRPr="000D0C9A">
        <w:t xml:space="preserve"> </w:t>
      </w:r>
      <w:r w:rsidR="00A1017E" w:rsidRPr="000D0C9A">
        <w:t xml:space="preserve"> z ceny Diela s DPH za každý deň omeškania.</w:t>
      </w:r>
    </w:p>
    <w:p w:rsidR="0002767A" w:rsidRPr="000D0C9A" w:rsidRDefault="0002767A" w:rsidP="0002767A">
      <w:pPr>
        <w:pStyle w:val="Zkladntext"/>
        <w:tabs>
          <w:tab w:val="clear" w:pos="720"/>
        </w:tabs>
      </w:pPr>
    </w:p>
    <w:p w:rsidR="00A1017E" w:rsidRPr="000D0C9A" w:rsidRDefault="00A1017E" w:rsidP="00011DDF">
      <w:pPr>
        <w:pStyle w:val="Zkladntext"/>
        <w:numPr>
          <w:ilvl w:val="1"/>
          <w:numId w:val="12"/>
        </w:numPr>
        <w:tabs>
          <w:tab w:val="clear" w:pos="720"/>
        </w:tabs>
        <w:ind w:left="703" w:hanging="703"/>
      </w:pPr>
      <w:r w:rsidRPr="000D0C9A">
        <w:t xml:space="preserve">     Ak zhotoviteľ ne</w:t>
      </w:r>
      <w:r w:rsidR="00AC0BA9" w:rsidRPr="000D0C9A">
        <w:t>o</w:t>
      </w:r>
      <w:r w:rsidRPr="000D0C9A">
        <w:t xml:space="preserve">dstráni </w:t>
      </w:r>
      <w:proofErr w:type="spellStart"/>
      <w:r w:rsidRPr="000D0C9A">
        <w:t>vady</w:t>
      </w:r>
      <w:proofErr w:type="spellEnd"/>
      <w:r w:rsidRPr="000D0C9A">
        <w:t xml:space="preserve"> Diela v lehote uved</w:t>
      </w:r>
      <w:r w:rsidR="00AC0BA9" w:rsidRPr="000D0C9A">
        <w:t>e</w:t>
      </w:r>
      <w:r w:rsidRPr="000D0C9A">
        <w:t>nej v bode 8.3. tejto zmluvy, objednávateľ je oprávnený požadovať zaplatenie zmluvnej pokuty vo výške 0,05% z ceny Diela s DPH za každý deň omeškania.</w:t>
      </w:r>
    </w:p>
    <w:p w:rsidR="0002767A" w:rsidRPr="000D0C9A" w:rsidRDefault="0002767A" w:rsidP="0002767A">
      <w:pPr>
        <w:pStyle w:val="Zkladntext"/>
        <w:tabs>
          <w:tab w:val="clear" w:pos="720"/>
        </w:tabs>
      </w:pPr>
    </w:p>
    <w:p w:rsidR="005F6D74" w:rsidRPr="000D0C9A" w:rsidRDefault="00A1017E" w:rsidP="00011DDF">
      <w:pPr>
        <w:pStyle w:val="Zkladntext"/>
        <w:numPr>
          <w:ilvl w:val="1"/>
          <w:numId w:val="12"/>
        </w:numPr>
        <w:tabs>
          <w:tab w:val="clear" w:pos="720"/>
        </w:tabs>
        <w:ind w:left="703" w:hanging="703"/>
      </w:pPr>
      <w:r w:rsidRPr="000D0C9A">
        <w:t xml:space="preserve">      </w:t>
      </w:r>
      <w:r w:rsidR="00213A66" w:rsidRPr="000D0C9A">
        <w:t>Zaplatením</w:t>
      </w:r>
      <w:r w:rsidR="005F6D74" w:rsidRPr="000D0C9A">
        <w:t xml:space="preserve"> </w:t>
      </w:r>
      <w:r w:rsidR="00213A66" w:rsidRPr="000D0C9A">
        <w:t xml:space="preserve"> zmluvnej</w:t>
      </w:r>
      <w:r w:rsidR="005F6D74" w:rsidRPr="000D0C9A">
        <w:t xml:space="preserve"> </w:t>
      </w:r>
      <w:r w:rsidR="00213A66" w:rsidRPr="000D0C9A">
        <w:t xml:space="preserve"> pokuty sa</w:t>
      </w:r>
      <w:r w:rsidR="005F6D74" w:rsidRPr="000D0C9A">
        <w:t xml:space="preserve"> </w:t>
      </w:r>
      <w:r w:rsidR="00213A66" w:rsidRPr="000D0C9A">
        <w:t xml:space="preserve">zhotoviteľ </w:t>
      </w:r>
      <w:r w:rsidR="005F6D74" w:rsidRPr="000D0C9A">
        <w:t xml:space="preserve"> </w:t>
      </w:r>
      <w:r w:rsidR="00213A66" w:rsidRPr="000D0C9A">
        <w:t>nezbavuje</w:t>
      </w:r>
      <w:r w:rsidR="005F6D74" w:rsidRPr="000D0C9A">
        <w:t xml:space="preserve"> </w:t>
      </w:r>
      <w:r w:rsidR="00213A66" w:rsidRPr="000D0C9A">
        <w:t xml:space="preserve"> povinnosti </w:t>
      </w:r>
      <w:r w:rsidR="005F6D74" w:rsidRPr="000D0C9A">
        <w:t xml:space="preserve"> </w:t>
      </w:r>
      <w:r w:rsidR="00213A66" w:rsidRPr="000D0C9A">
        <w:t>splnenia</w:t>
      </w:r>
      <w:r w:rsidR="005F6D74" w:rsidRPr="000D0C9A">
        <w:t xml:space="preserve"> </w:t>
      </w:r>
      <w:r w:rsidR="00213A66" w:rsidRPr="000D0C9A">
        <w:t xml:space="preserve"> záväzku </w:t>
      </w:r>
      <w:r w:rsidR="005F6D74" w:rsidRPr="000D0C9A">
        <w:t xml:space="preserve">  </w:t>
      </w:r>
    </w:p>
    <w:p w:rsidR="005F6D74" w:rsidRPr="000D0C9A" w:rsidRDefault="005F6D74" w:rsidP="00011DDF">
      <w:pPr>
        <w:pStyle w:val="Zkladntext"/>
        <w:tabs>
          <w:tab w:val="clear" w:pos="720"/>
        </w:tabs>
      </w:pPr>
      <w:r w:rsidRPr="000D0C9A">
        <w:t xml:space="preserve">            </w:t>
      </w:r>
      <w:r w:rsidR="00213A66" w:rsidRPr="000D0C9A">
        <w:t xml:space="preserve">zabezpečeného zmluvnou pokutou ani povinnosti nahradiť škodu tým spôsobenú, a to </w:t>
      </w:r>
    </w:p>
    <w:p w:rsidR="00213A66" w:rsidRPr="000D0C9A" w:rsidRDefault="005F6D74" w:rsidP="005F6D74">
      <w:pPr>
        <w:pStyle w:val="Zkladntext"/>
        <w:tabs>
          <w:tab w:val="clear" w:pos="720"/>
        </w:tabs>
      </w:pPr>
      <w:r w:rsidRPr="000D0C9A">
        <w:t xml:space="preserve">            </w:t>
      </w:r>
      <w:r w:rsidR="00213A66" w:rsidRPr="000D0C9A">
        <w:t>aj škodu presahujúcu zmluvnú pokutu.</w:t>
      </w:r>
    </w:p>
    <w:p w:rsidR="003B307C" w:rsidRPr="000D0C9A" w:rsidRDefault="003B307C" w:rsidP="005F6D74">
      <w:pPr>
        <w:pStyle w:val="Zkladntext"/>
        <w:tabs>
          <w:tab w:val="clear" w:pos="720"/>
        </w:tabs>
      </w:pPr>
    </w:p>
    <w:p w:rsidR="00393412" w:rsidRPr="000D0C9A" w:rsidRDefault="00393412" w:rsidP="005F6D74">
      <w:pPr>
        <w:pStyle w:val="Zkladntext"/>
        <w:tabs>
          <w:tab w:val="clear" w:pos="720"/>
        </w:tabs>
      </w:pPr>
    </w:p>
    <w:p w:rsidR="00803ACF" w:rsidRPr="000D0C9A" w:rsidRDefault="00803ACF" w:rsidP="00803ACF">
      <w:pPr>
        <w:pStyle w:val="Zkladntext"/>
        <w:tabs>
          <w:tab w:val="clear" w:pos="720"/>
        </w:tabs>
        <w:jc w:val="center"/>
        <w:rPr>
          <w:b/>
        </w:rPr>
      </w:pPr>
      <w:r w:rsidRPr="000D0C9A">
        <w:rPr>
          <w:b/>
        </w:rPr>
        <w:t xml:space="preserve"> Čl. VIII</w:t>
      </w:r>
    </w:p>
    <w:p w:rsidR="00A94B41" w:rsidRPr="000D0C9A" w:rsidRDefault="00803ACF" w:rsidP="00A94B41">
      <w:pPr>
        <w:pStyle w:val="Zkladntext"/>
        <w:tabs>
          <w:tab w:val="clear" w:pos="720"/>
        </w:tabs>
        <w:jc w:val="center"/>
        <w:rPr>
          <w:b/>
        </w:rPr>
      </w:pPr>
      <w:r w:rsidRPr="000D0C9A">
        <w:rPr>
          <w:b/>
        </w:rPr>
        <w:t xml:space="preserve">Zodpovednosť za </w:t>
      </w:r>
      <w:proofErr w:type="spellStart"/>
      <w:r w:rsidRPr="000D0C9A">
        <w:rPr>
          <w:b/>
        </w:rPr>
        <w:t>vady</w:t>
      </w:r>
      <w:proofErr w:type="spellEnd"/>
      <w:r w:rsidRPr="000D0C9A">
        <w:rPr>
          <w:b/>
        </w:rPr>
        <w:t>, záruka</w:t>
      </w:r>
    </w:p>
    <w:p w:rsidR="00A94B41" w:rsidRPr="000D0C9A" w:rsidRDefault="00A94B41" w:rsidP="00A94B41">
      <w:pPr>
        <w:pStyle w:val="Zkladntext"/>
        <w:tabs>
          <w:tab w:val="clear" w:pos="720"/>
        </w:tabs>
        <w:rPr>
          <w:b/>
        </w:rPr>
      </w:pPr>
    </w:p>
    <w:p w:rsidR="00BF5D67" w:rsidRPr="004F4B16" w:rsidRDefault="00BF5D67" w:rsidP="004F4B16">
      <w:pPr>
        <w:pStyle w:val="Zkladntext"/>
        <w:numPr>
          <w:ilvl w:val="1"/>
          <w:numId w:val="13"/>
        </w:numPr>
        <w:tabs>
          <w:tab w:val="clear" w:pos="720"/>
        </w:tabs>
      </w:pPr>
      <w:r w:rsidRPr="000D0C9A">
        <w:t>Objednávateľ</w:t>
      </w:r>
      <w:r w:rsidR="0043440A" w:rsidRPr="000D0C9A">
        <w:t xml:space="preserve"> a</w:t>
      </w:r>
      <w:r w:rsidR="00B371CE" w:rsidRPr="000D0C9A">
        <w:rPr>
          <w:szCs w:val="24"/>
        </w:rPr>
        <w:t> </w:t>
      </w:r>
      <w:r w:rsidR="00A93FAF" w:rsidRPr="000D0C9A">
        <w:rPr>
          <w:szCs w:val="24"/>
        </w:rPr>
        <w:t>zriaďovateľ</w:t>
      </w:r>
      <w:r w:rsidR="00B371CE" w:rsidRPr="000D0C9A">
        <w:rPr>
          <w:szCs w:val="24"/>
        </w:rPr>
        <w:t xml:space="preserve"> </w:t>
      </w:r>
      <w:r w:rsidRPr="000D0C9A">
        <w:t>nie</w:t>
      </w:r>
      <w:r w:rsidR="00A94B41" w:rsidRPr="000D0C9A">
        <w:t xml:space="preserve"> </w:t>
      </w:r>
      <w:r w:rsidRPr="000D0C9A">
        <w:t xml:space="preserve"> </w:t>
      </w:r>
      <w:r w:rsidR="0043440A" w:rsidRPr="000D0C9A">
        <w:t>sú</w:t>
      </w:r>
      <w:r w:rsidRPr="000D0C9A">
        <w:t xml:space="preserve"> </w:t>
      </w:r>
      <w:r w:rsidR="00A94B41" w:rsidRPr="000D0C9A">
        <w:t xml:space="preserve"> </w:t>
      </w:r>
      <w:r w:rsidRPr="000D0C9A">
        <w:t>povinn</w:t>
      </w:r>
      <w:r w:rsidR="0043440A" w:rsidRPr="000D0C9A">
        <w:t>í</w:t>
      </w:r>
      <w:r w:rsidR="00A94B41" w:rsidRPr="000D0C9A">
        <w:t xml:space="preserve">  </w:t>
      </w:r>
      <w:r w:rsidRPr="000D0C9A">
        <w:t xml:space="preserve"> prevziať</w:t>
      </w:r>
      <w:r w:rsidR="00A94B41" w:rsidRPr="000D0C9A">
        <w:t xml:space="preserve">  </w:t>
      </w:r>
      <w:r w:rsidRPr="000D0C9A">
        <w:t xml:space="preserve"> vykonané</w:t>
      </w:r>
      <w:r w:rsidR="00A94B41" w:rsidRPr="000D0C9A">
        <w:t xml:space="preserve"> </w:t>
      </w:r>
      <w:r w:rsidRPr="000D0C9A">
        <w:t xml:space="preserve"> dielo, </w:t>
      </w:r>
      <w:r w:rsidR="00A94B41" w:rsidRPr="000D0C9A">
        <w:t xml:space="preserve"> </w:t>
      </w:r>
      <w:r w:rsidRPr="000D0C9A">
        <w:t>ktoré</w:t>
      </w:r>
      <w:r w:rsidR="00A94B41" w:rsidRPr="000D0C9A">
        <w:t xml:space="preserve"> </w:t>
      </w:r>
      <w:r w:rsidRPr="000D0C9A">
        <w:t xml:space="preserve"> má</w:t>
      </w:r>
      <w:r w:rsidR="00A94B41" w:rsidRPr="000D0C9A">
        <w:t xml:space="preserve"> </w:t>
      </w:r>
      <w:r w:rsidRPr="000D0C9A">
        <w:t xml:space="preserve"> </w:t>
      </w:r>
      <w:proofErr w:type="spellStart"/>
      <w:r w:rsidRPr="000D0C9A">
        <w:t>vady</w:t>
      </w:r>
      <w:proofErr w:type="spellEnd"/>
      <w:r w:rsidRPr="000D0C9A">
        <w:t xml:space="preserve"> </w:t>
      </w:r>
      <w:r w:rsidR="00A94B41" w:rsidRPr="000D0C9A">
        <w:t xml:space="preserve"> </w:t>
      </w:r>
      <w:r w:rsidRPr="000D0C9A">
        <w:t xml:space="preserve">brániace </w:t>
      </w:r>
      <w:r w:rsidR="00A94B41" w:rsidRPr="000D0C9A">
        <w:t xml:space="preserve"> </w:t>
      </w:r>
      <w:r w:rsidRPr="000D0C9A">
        <w:t xml:space="preserve">riadnemu </w:t>
      </w:r>
      <w:r w:rsidR="00A94B41" w:rsidRPr="000D0C9A">
        <w:t xml:space="preserve"> </w:t>
      </w:r>
      <w:r w:rsidRPr="000D0C9A">
        <w:t>užívaniu</w:t>
      </w:r>
      <w:r w:rsidR="00A94B41" w:rsidRPr="000D0C9A">
        <w:t xml:space="preserve"> </w:t>
      </w:r>
      <w:r w:rsidRPr="000D0C9A">
        <w:t xml:space="preserve"> Diela. </w:t>
      </w:r>
      <w:r w:rsidR="00A94B41" w:rsidRPr="000D0C9A">
        <w:t xml:space="preserve"> </w:t>
      </w:r>
      <w:r w:rsidRPr="000D0C9A">
        <w:t>Dielo</w:t>
      </w:r>
      <w:r w:rsidR="00A94B41" w:rsidRPr="000D0C9A">
        <w:t xml:space="preserve">  </w:t>
      </w:r>
      <w:r w:rsidRPr="000D0C9A">
        <w:t xml:space="preserve"> má</w:t>
      </w:r>
      <w:r w:rsidR="00A94B41" w:rsidRPr="000D0C9A">
        <w:t xml:space="preserve">  </w:t>
      </w:r>
      <w:r w:rsidRPr="000D0C9A">
        <w:t xml:space="preserve"> </w:t>
      </w:r>
      <w:proofErr w:type="spellStart"/>
      <w:r w:rsidRPr="000D0C9A">
        <w:t>vady</w:t>
      </w:r>
      <w:proofErr w:type="spellEnd"/>
      <w:r w:rsidRPr="000D0C9A">
        <w:t xml:space="preserve"> </w:t>
      </w:r>
      <w:r w:rsidR="00A94B41" w:rsidRPr="000D0C9A">
        <w:t xml:space="preserve"> </w:t>
      </w:r>
      <w:r w:rsidRPr="000D0C9A">
        <w:t>brániace</w:t>
      </w:r>
      <w:r w:rsidR="00A94B41" w:rsidRPr="000D0C9A">
        <w:t xml:space="preserve">  </w:t>
      </w:r>
      <w:r w:rsidRPr="000D0C9A">
        <w:t xml:space="preserve"> riadnemu</w:t>
      </w:r>
      <w:r w:rsidR="00A94B41" w:rsidRPr="000D0C9A">
        <w:t xml:space="preserve"> </w:t>
      </w:r>
      <w:r w:rsidRPr="000D0C9A">
        <w:t xml:space="preserve"> užívaniu, ak </w:t>
      </w:r>
      <w:r w:rsidR="00A94B41" w:rsidRPr="000D0C9A">
        <w:t xml:space="preserve"> </w:t>
      </w:r>
      <w:r w:rsidRPr="000D0C9A">
        <w:t xml:space="preserve">bolo vykonané </w:t>
      </w:r>
      <w:r w:rsidR="00A94B41" w:rsidRPr="000D0C9A">
        <w:t xml:space="preserve">  </w:t>
      </w:r>
      <w:r w:rsidRPr="000D0C9A">
        <w:t>v</w:t>
      </w:r>
      <w:r w:rsidR="00A94B41" w:rsidRPr="000D0C9A">
        <w:t xml:space="preserve"> </w:t>
      </w:r>
      <w:r w:rsidRPr="000D0C9A">
        <w:t> </w:t>
      </w:r>
      <w:r w:rsidR="00A94B41" w:rsidRPr="000D0C9A">
        <w:t xml:space="preserve"> </w:t>
      </w:r>
      <w:r w:rsidRPr="000D0C9A">
        <w:t xml:space="preserve">rozpore </w:t>
      </w:r>
      <w:r w:rsidR="00A94B41" w:rsidRPr="000D0C9A">
        <w:t xml:space="preserve">  </w:t>
      </w:r>
      <w:r w:rsidRPr="000D0C9A">
        <w:t>s</w:t>
      </w:r>
      <w:r w:rsidR="00A94B41" w:rsidRPr="000D0C9A">
        <w:t> </w:t>
      </w:r>
      <w:r w:rsidRPr="000D0C9A">
        <w:t>odsúhlaseným</w:t>
      </w:r>
      <w:r w:rsidR="00A94B41" w:rsidRPr="000D0C9A">
        <w:t xml:space="preserve"> </w:t>
      </w:r>
      <w:r w:rsidR="004F4B16">
        <w:t xml:space="preserve"> technologickým </w:t>
      </w:r>
      <w:r w:rsidRPr="000D0C9A">
        <w:t>postupom</w:t>
      </w:r>
      <w:r w:rsidR="00A94B41" w:rsidRPr="000D0C9A">
        <w:t xml:space="preserve"> </w:t>
      </w:r>
      <w:r w:rsidRPr="000D0C9A">
        <w:t xml:space="preserve"> prác, </w:t>
      </w:r>
      <w:r w:rsidR="00A94B41" w:rsidRPr="000D0C9A">
        <w:t xml:space="preserve"> </w:t>
      </w:r>
      <w:r w:rsidRPr="000D0C9A">
        <w:t>právnymi predpismi a technickými normami platnými v </w:t>
      </w:r>
      <w:r w:rsidR="00A94B41" w:rsidRPr="000D0C9A">
        <w:t xml:space="preserve"> </w:t>
      </w:r>
      <w:r w:rsidRPr="000D0C9A">
        <w:t xml:space="preserve">SR </w:t>
      </w:r>
      <w:r w:rsidR="00A94B41" w:rsidRPr="000D0C9A">
        <w:t xml:space="preserve"> </w:t>
      </w:r>
      <w:r w:rsidRPr="000D0C9A">
        <w:t>alebo s dohodou zmluvných strán,</w:t>
      </w:r>
      <w:r w:rsidR="00A94B41" w:rsidRPr="000D0C9A">
        <w:t xml:space="preserve"> </w:t>
      </w:r>
      <w:r w:rsidRPr="000D0C9A">
        <w:t>prípadne touto zm</w:t>
      </w:r>
      <w:r w:rsidR="004F4B16">
        <w:t xml:space="preserve">luvou, alebo ak neboli vykonané </w:t>
      </w:r>
      <w:r w:rsidRPr="000D0C9A">
        <w:t>všetky dohodnuté práce, prípadne neboli odovzdané dokumenty podľa bodu 6.</w:t>
      </w:r>
      <w:r w:rsidR="00D0688E" w:rsidRPr="000D0C9A">
        <w:t>26</w:t>
      </w:r>
      <w:r w:rsidRPr="000D0C9A">
        <w:t xml:space="preserve"> tejto zmluvy.</w:t>
      </w:r>
    </w:p>
    <w:p w:rsidR="00A94B41" w:rsidRPr="000D0C9A" w:rsidRDefault="00A94B41" w:rsidP="00F26C6B">
      <w:pPr>
        <w:pStyle w:val="Zkladntext"/>
        <w:numPr>
          <w:ilvl w:val="1"/>
          <w:numId w:val="13"/>
        </w:numPr>
        <w:spacing w:before="240"/>
      </w:pPr>
      <w:r w:rsidRPr="000D0C9A">
        <w:t xml:space="preserve"> </w:t>
      </w:r>
      <w:r w:rsidR="00BF5D67" w:rsidRPr="000D0C9A">
        <w:t xml:space="preserve">V prípade zistenia </w:t>
      </w:r>
      <w:proofErr w:type="spellStart"/>
      <w:r w:rsidR="00BF5D67" w:rsidRPr="000D0C9A">
        <w:t>vád</w:t>
      </w:r>
      <w:proofErr w:type="spellEnd"/>
      <w:r w:rsidR="00BF5D67" w:rsidRPr="000D0C9A">
        <w:t xml:space="preserve"> a nedostatkov bude spísaný ich zoznam s uvedením dohodnutých termínov odstránenia. V prípade, že </w:t>
      </w:r>
      <w:proofErr w:type="spellStart"/>
      <w:r w:rsidR="00BF5D67" w:rsidRPr="000D0C9A">
        <w:t>vady</w:t>
      </w:r>
      <w:proofErr w:type="spellEnd"/>
      <w:r w:rsidR="00BF5D67" w:rsidRPr="000D0C9A">
        <w:t xml:space="preserve"> a nedostatky budú drobného charakteru a nebudú brániť riadnemu užívaniu Diela, môže objednávateľ</w:t>
      </w:r>
      <w:r w:rsidR="0043440A" w:rsidRPr="000D0C9A">
        <w:t xml:space="preserve"> </w:t>
      </w:r>
      <w:r w:rsidR="00515BE5" w:rsidRPr="000D0C9A">
        <w:t>a</w:t>
      </w:r>
      <w:r w:rsidR="00A93FAF" w:rsidRPr="000D0C9A">
        <w:rPr>
          <w:szCs w:val="24"/>
        </w:rPr>
        <w:t xml:space="preserve"> zriaďovateľ</w:t>
      </w:r>
      <w:r w:rsidR="00BF5D67" w:rsidRPr="000D0C9A">
        <w:t xml:space="preserve"> prevziať vykonané Dielo s určením termínu odstránenia </w:t>
      </w:r>
      <w:proofErr w:type="spellStart"/>
      <w:r w:rsidR="00BF5D67" w:rsidRPr="000D0C9A">
        <w:t>vád</w:t>
      </w:r>
      <w:proofErr w:type="spellEnd"/>
      <w:r w:rsidR="00BF5D67" w:rsidRPr="000D0C9A">
        <w:t xml:space="preserve"> a nedostatkov. Po ich odstránení bude spísaný zápis rozhodujúci </w:t>
      </w:r>
      <w:r w:rsidRPr="000D0C9A">
        <w:t>pre určenie začiatku záručnej doby na Dielo.</w:t>
      </w:r>
    </w:p>
    <w:p w:rsidR="00A94B41" w:rsidRPr="000D0C9A" w:rsidRDefault="00A94B41" w:rsidP="00A93FAF">
      <w:pPr>
        <w:pStyle w:val="Zkladntext"/>
        <w:numPr>
          <w:ilvl w:val="1"/>
          <w:numId w:val="13"/>
        </w:numPr>
        <w:spacing w:before="240"/>
        <w:ind w:left="720" w:hanging="720"/>
      </w:pPr>
      <w:r w:rsidRPr="000D0C9A">
        <w:t xml:space="preserve">Zmluvné strany sa dohodli pre prípad výskytu </w:t>
      </w:r>
      <w:proofErr w:type="spellStart"/>
      <w:r w:rsidRPr="000D0C9A">
        <w:t>vád</w:t>
      </w:r>
      <w:proofErr w:type="spellEnd"/>
      <w:r w:rsidRPr="000D0C9A">
        <w:t xml:space="preserve"> Diela, že počas záručnej doby ( bod 8.5) má objednávateľ</w:t>
      </w:r>
      <w:r w:rsidR="0043440A" w:rsidRPr="000D0C9A">
        <w:t xml:space="preserve"> alebo</w:t>
      </w:r>
      <w:r w:rsidR="00A93FAF" w:rsidRPr="000D0C9A">
        <w:rPr>
          <w:szCs w:val="24"/>
        </w:rPr>
        <w:t xml:space="preserve"> zriaďovateľ</w:t>
      </w:r>
      <w:r w:rsidRPr="000D0C9A">
        <w:t xml:space="preserve"> právo požadovať a zhotoviteľ povinnosť odstrániť takéto </w:t>
      </w:r>
      <w:proofErr w:type="spellStart"/>
      <w:r w:rsidRPr="000D0C9A">
        <w:t>vady</w:t>
      </w:r>
      <w:proofErr w:type="spellEnd"/>
      <w:r w:rsidRPr="000D0C9A">
        <w:t xml:space="preserve"> Diela na svoje náklady. Zhotoviteľ sa zaväzuje začať s</w:t>
      </w:r>
      <w:r w:rsidR="00765842" w:rsidRPr="000D0C9A">
        <w:t> </w:t>
      </w:r>
      <w:r w:rsidRPr="000D0C9A">
        <w:t>odstraňovaním</w:t>
      </w:r>
      <w:r w:rsidR="00765842" w:rsidRPr="000D0C9A">
        <w:t xml:space="preserve"> oprávnených</w:t>
      </w:r>
      <w:r w:rsidRPr="000D0C9A">
        <w:t xml:space="preserve">  </w:t>
      </w:r>
      <w:proofErr w:type="spellStart"/>
      <w:r w:rsidRPr="000D0C9A">
        <w:t>vád</w:t>
      </w:r>
      <w:proofErr w:type="spellEnd"/>
      <w:r w:rsidRPr="000D0C9A">
        <w:t xml:space="preserve"> </w:t>
      </w:r>
      <w:r w:rsidR="00A1017E" w:rsidRPr="000D0C9A">
        <w:t>Diela</w:t>
      </w:r>
      <w:r w:rsidRPr="000D0C9A">
        <w:t xml:space="preserve"> do 24 hodín </w:t>
      </w:r>
      <w:r w:rsidR="00A1017E" w:rsidRPr="000D0C9A">
        <w:t>po uplatnení reklamácie objednávateľom</w:t>
      </w:r>
      <w:r w:rsidR="0043440A" w:rsidRPr="000D0C9A">
        <w:t xml:space="preserve"> alebo</w:t>
      </w:r>
      <w:r w:rsidR="00A93FAF" w:rsidRPr="000D0C9A">
        <w:rPr>
          <w:szCs w:val="24"/>
        </w:rPr>
        <w:t xml:space="preserve"> zriaďovateľom</w:t>
      </w:r>
      <w:r w:rsidRPr="000D0C9A">
        <w:t xml:space="preserve"> a </w:t>
      </w:r>
      <w:proofErr w:type="spellStart"/>
      <w:r w:rsidRPr="000D0C9A">
        <w:t>vady</w:t>
      </w:r>
      <w:proofErr w:type="spellEnd"/>
      <w:r w:rsidRPr="000D0C9A">
        <w:t xml:space="preserve"> odstrániť </w:t>
      </w:r>
      <w:r w:rsidR="00A1017E" w:rsidRPr="000D0C9A">
        <w:t>bez zbytočného odkladu, najneskôr do troch dní od doručenia reklamácie od objednávateľa</w:t>
      </w:r>
      <w:r w:rsidR="0043440A" w:rsidRPr="000D0C9A">
        <w:t xml:space="preserve"> alebo</w:t>
      </w:r>
      <w:r w:rsidR="00A93FAF" w:rsidRPr="000D0C9A">
        <w:rPr>
          <w:szCs w:val="24"/>
        </w:rPr>
        <w:t xml:space="preserve"> zriaďovateľa</w:t>
      </w:r>
      <w:r w:rsidR="00A1017E" w:rsidRPr="000D0C9A">
        <w:t xml:space="preserve"> ak sa s</w:t>
      </w:r>
      <w:r w:rsidR="0043440A" w:rsidRPr="000D0C9A">
        <w:t> </w:t>
      </w:r>
      <w:r w:rsidR="00A1017E" w:rsidRPr="000D0C9A">
        <w:t>objednávateľom</w:t>
      </w:r>
      <w:r w:rsidR="0043440A" w:rsidRPr="000D0C9A">
        <w:t xml:space="preserve"> alebo zriaďovateľom</w:t>
      </w:r>
      <w:r w:rsidR="00A1017E" w:rsidRPr="000D0C9A">
        <w:t xml:space="preserve"> písomne nedohodne inak.</w:t>
      </w:r>
    </w:p>
    <w:p w:rsidR="0037029D" w:rsidRPr="000D0C9A" w:rsidRDefault="00A94B41" w:rsidP="00F26C6B">
      <w:pPr>
        <w:pStyle w:val="Zkladntext"/>
        <w:numPr>
          <w:ilvl w:val="1"/>
          <w:numId w:val="13"/>
        </w:numPr>
        <w:spacing w:before="240"/>
        <w:ind w:left="720" w:hanging="720"/>
      </w:pPr>
      <w:r w:rsidRPr="000D0C9A">
        <w:t xml:space="preserve">Ak zhotoviteľ neodstráni </w:t>
      </w:r>
      <w:proofErr w:type="spellStart"/>
      <w:r w:rsidRPr="000D0C9A">
        <w:t>vady</w:t>
      </w:r>
      <w:proofErr w:type="spellEnd"/>
      <w:r w:rsidRPr="000D0C9A">
        <w:t xml:space="preserve"> v požadovanom termíne</w:t>
      </w:r>
      <w:r w:rsidR="0037029D" w:rsidRPr="000D0C9A">
        <w:t xml:space="preserve">, ak ich neodstráni správne, prípadne ich nezačne odstraňovať v dohodnutom termíne alebo je vzhľadom ku všetkým okolnostiam zrejmé, že </w:t>
      </w:r>
      <w:proofErr w:type="spellStart"/>
      <w:r w:rsidR="0037029D" w:rsidRPr="000D0C9A">
        <w:t>vady</w:t>
      </w:r>
      <w:proofErr w:type="spellEnd"/>
      <w:r w:rsidR="0037029D" w:rsidRPr="000D0C9A">
        <w:t xml:space="preserve"> v požadovanom termíne neodstráni, objednávateľ</w:t>
      </w:r>
      <w:r w:rsidR="0043440A" w:rsidRPr="000D0C9A">
        <w:t xml:space="preserve"> </w:t>
      </w:r>
      <w:r w:rsidR="000B70C9" w:rsidRPr="000D0C9A">
        <w:t>a</w:t>
      </w:r>
      <w:r w:rsidR="000B70C9" w:rsidRPr="000D0C9A">
        <w:rPr>
          <w:szCs w:val="24"/>
        </w:rPr>
        <w:t> </w:t>
      </w:r>
      <w:r w:rsidR="00A93FAF" w:rsidRPr="000D0C9A">
        <w:rPr>
          <w:szCs w:val="24"/>
        </w:rPr>
        <w:t>zriaďovateľ</w:t>
      </w:r>
      <w:r w:rsidR="000B70C9" w:rsidRPr="000D0C9A">
        <w:rPr>
          <w:szCs w:val="24"/>
        </w:rPr>
        <w:t xml:space="preserve"> </w:t>
      </w:r>
      <w:r w:rsidR="0043440A" w:rsidRPr="000D0C9A">
        <w:t>sú</w:t>
      </w:r>
      <w:r w:rsidR="0037029D" w:rsidRPr="000D0C9A">
        <w:t xml:space="preserve"> oprávnen</w:t>
      </w:r>
      <w:r w:rsidR="0043440A" w:rsidRPr="000D0C9A">
        <w:t>í</w:t>
      </w:r>
      <w:r w:rsidR="0037029D" w:rsidRPr="000D0C9A">
        <w:t xml:space="preserve"> požadovať zníženie ceny alebo odstrániť ich </w:t>
      </w:r>
      <w:r w:rsidR="000B70C9" w:rsidRPr="000D0C9A">
        <w:t>sami</w:t>
      </w:r>
      <w:r w:rsidR="0043440A" w:rsidRPr="000D0C9A">
        <w:t xml:space="preserve"> </w:t>
      </w:r>
      <w:r w:rsidR="0037029D" w:rsidRPr="000D0C9A">
        <w:t xml:space="preserve"> alebo dať ich odstrániť treťou osobou, a to na náklady zhotoviteľa, pričom zhotoviteľ sa výslovne zaväzuje a je povinný takto vynaložené náklady objednávateľovi</w:t>
      </w:r>
      <w:r w:rsidR="000B70C9" w:rsidRPr="000D0C9A">
        <w:t xml:space="preserve"> </w:t>
      </w:r>
      <w:r w:rsidR="0037029D" w:rsidRPr="000D0C9A">
        <w:t xml:space="preserve"> nahradiť. Náhrada takto vzniknutých nákladov môže byť vykonaná nasledovne:</w:t>
      </w:r>
    </w:p>
    <w:p w:rsidR="0037029D" w:rsidRPr="000D0C9A" w:rsidRDefault="0037029D" w:rsidP="00F26C6B">
      <w:pPr>
        <w:pStyle w:val="Zkladntext"/>
        <w:numPr>
          <w:ilvl w:val="0"/>
          <w:numId w:val="14"/>
        </w:numPr>
        <w:spacing w:before="240"/>
      </w:pPr>
      <w:r w:rsidRPr="000D0C9A">
        <w:t xml:space="preserve"> započítaním zadržaných </w:t>
      </w:r>
      <w:r w:rsidR="00765842" w:rsidRPr="000D0C9A">
        <w:t>10</w:t>
      </w:r>
      <w:r w:rsidRPr="000D0C9A">
        <w:t xml:space="preserve"> % z ceny podľa bodu 5.6 zmluvy, pokiaľ táto suma   nebola objednávateľom zaplatená alebo</w:t>
      </w:r>
    </w:p>
    <w:p w:rsidR="001C28C1" w:rsidRPr="000D0C9A" w:rsidRDefault="0037029D" w:rsidP="001C28C1">
      <w:pPr>
        <w:pStyle w:val="Zkladntext"/>
        <w:numPr>
          <w:ilvl w:val="0"/>
          <w:numId w:val="14"/>
        </w:numPr>
        <w:spacing w:before="240"/>
      </w:pPr>
      <w:r w:rsidRPr="000D0C9A">
        <w:t xml:space="preserve"> </w:t>
      </w:r>
      <w:r w:rsidR="00FE1104" w:rsidRPr="000D0C9A">
        <w:t>v</w:t>
      </w:r>
      <w:r w:rsidRPr="000D0C9A">
        <w:t>ystavením faktúry so splatnosťou 10 dní odo dňa doručenia zhotoviteľovi.</w:t>
      </w:r>
    </w:p>
    <w:p w:rsidR="0049126A" w:rsidRPr="000D0C9A" w:rsidRDefault="00DD40C9" w:rsidP="00F26C6B">
      <w:pPr>
        <w:pStyle w:val="Zkladntext"/>
        <w:numPr>
          <w:ilvl w:val="1"/>
          <w:numId w:val="13"/>
        </w:numPr>
        <w:tabs>
          <w:tab w:val="clear" w:pos="720"/>
        </w:tabs>
        <w:spacing w:before="240"/>
        <w:ind w:left="720" w:hanging="720"/>
        <w:rPr>
          <w:b/>
        </w:rPr>
      </w:pPr>
      <w:r w:rsidRPr="000D0C9A">
        <w:t>Z</w:t>
      </w:r>
      <w:r w:rsidR="00803ACF" w:rsidRPr="000D0C9A">
        <w:t>hotoviteľ</w:t>
      </w:r>
      <w:r w:rsidR="0049126A" w:rsidRPr="000D0C9A">
        <w:t xml:space="preserve"> </w:t>
      </w:r>
      <w:r w:rsidR="00803ACF" w:rsidRPr="000D0C9A">
        <w:t>z</w:t>
      </w:r>
      <w:r w:rsidR="0049126A" w:rsidRPr="000D0C9A">
        <w:t xml:space="preserve">odpovedá za </w:t>
      </w:r>
      <w:proofErr w:type="spellStart"/>
      <w:r w:rsidR="0049126A" w:rsidRPr="000D0C9A">
        <w:t>vady</w:t>
      </w:r>
      <w:proofErr w:type="spellEnd"/>
      <w:r w:rsidR="0049126A" w:rsidRPr="000D0C9A">
        <w:t xml:space="preserve"> Diela v </w:t>
      </w:r>
      <w:r w:rsidR="0049126A" w:rsidRPr="000D0C9A">
        <w:rPr>
          <w:b/>
        </w:rPr>
        <w:t xml:space="preserve">záručnej dobe, ktorá je </w:t>
      </w:r>
      <w:r w:rsidR="004900BD" w:rsidRPr="000D0C9A">
        <w:rPr>
          <w:b/>
        </w:rPr>
        <w:t>60</w:t>
      </w:r>
      <w:r w:rsidR="003E173D" w:rsidRPr="000D0C9A">
        <w:rPr>
          <w:b/>
        </w:rPr>
        <w:t xml:space="preserve"> </w:t>
      </w:r>
      <w:r w:rsidR="0049126A" w:rsidRPr="000D0C9A">
        <w:rPr>
          <w:b/>
        </w:rPr>
        <w:t>mesiacov.</w:t>
      </w:r>
      <w:r w:rsidR="0049126A" w:rsidRPr="000D0C9A">
        <w:t xml:space="preserve"> Zhotoviteľ nezodpovedá za </w:t>
      </w:r>
      <w:proofErr w:type="spellStart"/>
      <w:r w:rsidR="0049126A" w:rsidRPr="000D0C9A">
        <w:t>vady</w:t>
      </w:r>
      <w:proofErr w:type="spellEnd"/>
      <w:r w:rsidR="0049126A" w:rsidRPr="000D0C9A">
        <w:t xml:space="preserve"> spôsobené chybným zaobchádzaním s Dielom po jeho prevzatí. Zhotoviteľ takisto nezodpovedá za </w:t>
      </w:r>
      <w:proofErr w:type="spellStart"/>
      <w:r w:rsidR="0049126A" w:rsidRPr="000D0C9A">
        <w:t>vady</w:t>
      </w:r>
      <w:proofErr w:type="spellEnd"/>
      <w:r w:rsidR="0049126A" w:rsidRPr="000D0C9A">
        <w:t xml:space="preserve"> diela, ktoré boli spôsobené použitím stavebných materiálov a vecí poskytnutých objednávateľom</w:t>
      </w:r>
      <w:r w:rsidR="0043440A" w:rsidRPr="000D0C9A">
        <w:t xml:space="preserve"> alebo</w:t>
      </w:r>
      <w:r w:rsidR="00A93FAF" w:rsidRPr="000D0C9A">
        <w:rPr>
          <w:szCs w:val="24"/>
        </w:rPr>
        <w:t xml:space="preserve"> zriaďovateľom</w:t>
      </w:r>
      <w:r w:rsidR="0049126A" w:rsidRPr="000D0C9A">
        <w:t xml:space="preserve"> na nevhodnosť ktorých objednávateľa</w:t>
      </w:r>
      <w:r w:rsidR="0043440A" w:rsidRPr="000D0C9A">
        <w:t xml:space="preserve"> a </w:t>
      </w:r>
      <w:r w:rsidR="00A93FAF" w:rsidRPr="000D0C9A">
        <w:rPr>
          <w:szCs w:val="24"/>
        </w:rPr>
        <w:t>zriaďovateľa</w:t>
      </w:r>
      <w:r w:rsidR="0049126A" w:rsidRPr="000D0C9A">
        <w:t xml:space="preserve"> upozornil, ale </w:t>
      </w:r>
      <w:r w:rsidR="0043440A" w:rsidRPr="000D0C9A">
        <w:t>tí</w:t>
      </w:r>
      <w:r w:rsidR="0049126A" w:rsidRPr="000D0C9A">
        <w:t xml:space="preserve"> na ich použití písomne trval</w:t>
      </w:r>
      <w:r w:rsidR="0043440A" w:rsidRPr="000D0C9A">
        <w:t>i</w:t>
      </w:r>
      <w:r w:rsidR="0049126A" w:rsidRPr="000D0C9A">
        <w:t xml:space="preserve"> alebo ak zhotoviteľ ani pri maximálnej starostlivosti nemohol zistiť ich nevhodnosť. </w:t>
      </w:r>
    </w:p>
    <w:p w:rsidR="00C66035" w:rsidRPr="000D0C9A" w:rsidRDefault="0049126A" w:rsidP="00F26C6B">
      <w:pPr>
        <w:pStyle w:val="Zkladntext"/>
        <w:numPr>
          <w:ilvl w:val="1"/>
          <w:numId w:val="13"/>
        </w:numPr>
        <w:tabs>
          <w:tab w:val="clear" w:pos="720"/>
        </w:tabs>
        <w:spacing w:before="240"/>
        <w:ind w:left="720" w:hanging="720"/>
      </w:pPr>
      <w:r w:rsidRPr="000D0C9A">
        <w:t xml:space="preserve">Záručná doba neplynie po dobu, po ktorú objednávateľ nemôže Dielo užívať pre jeho </w:t>
      </w:r>
      <w:proofErr w:type="spellStart"/>
      <w:r w:rsidRPr="000D0C9A">
        <w:t>vady</w:t>
      </w:r>
      <w:proofErr w:type="spellEnd"/>
      <w:r w:rsidR="00B06F43" w:rsidRPr="000D0C9A">
        <w:t xml:space="preserve"> alebo nedorobky</w:t>
      </w:r>
      <w:r w:rsidRPr="000D0C9A">
        <w:t>, za ktoré zodpovedá zhotoviteľ.</w:t>
      </w:r>
      <w:r w:rsidR="00C66035" w:rsidRPr="000D0C9A">
        <w:t xml:space="preserve"> V prípade, že pri </w:t>
      </w:r>
      <w:r w:rsidR="00B06F43" w:rsidRPr="000D0C9A">
        <w:t xml:space="preserve">ich </w:t>
      </w:r>
      <w:r w:rsidR="00C66035" w:rsidRPr="000D0C9A">
        <w:t xml:space="preserve">odstraňovaní došlo k výmene jednotlivých častí za nové, </w:t>
      </w:r>
      <w:r w:rsidR="00B06F43" w:rsidRPr="000D0C9A">
        <w:t xml:space="preserve">platí, že </w:t>
      </w:r>
      <w:r w:rsidR="00C66035" w:rsidRPr="000D0C9A">
        <w:t>pre nové čast</w:t>
      </w:r>
      <w:r w:rsidR="00B06F43" w:rsidRPr="000D0C9A">
        <w:t>í</w:t>
      </w:r>
      <w:r w:rsidR="00C66035" w:rsidRPr="000D0C9A">
        <w:t xml:space="preserve"> Diela začína plynúť nová záručná doba </w:t>
      </w:r>
      <w:r w:rsidR="004900BD" w:rsidRPr="000D0C9A">
        <w:rPr>
          <w:b/>
        </w:rPr>
        <w:t>60</w:t>
      </w:r>
      <w:r w:rsidR="00C66035" w:rsidRPr="000D0C9A">
        <w:rPr>
          <w:b/>
        </w:rPr>
        <w:t xml:space="preserve"> mesiacov</w:t>
      </w:r>
      <w:r w:rsidR="00B06F43" w:rsidRPr="000D0C9A">
        <w:t xml:space="preserve"> odo dňa nasledujúceho po podpísaní protokolu o odstránení </w:t>
      </w:r>
      <w:proofErr w:type="spellStart"/>
      <w:r w:rsidR="00B06F43" w:rsidRPr="000D0C9A">
        <w:t>vady</w:t>
      </w:r>
      <w:proofErr w:type="spellEnd"/>
      <w:r w:rsidR="00B06F43" w:rsidRPr="000D0C9A">
        <w:t xml:space="preserve"> alebo nedorobku.</w:t>
      </w:r>
    </w:p>
    <w:p w:rsidR="001C28C1" w:rsidRPr="000D0C9A" w:rsidRDefault="00765842" w:rsidP="001C28C1">
      <w:pPr>
        <w:pStyle w:val="Zkladntext"/>
        <w:numPr>
          <w:ilvl w:val="1"/>
          <w:numId w:val="13"/>
        </w:numPr>
        <w:tabs>
          <w:tab w:val="clear" w:pos="720"/>
        </w:tabs>
        <w:spacing w:before="240"/>
        <w:ind w:left="720" w:hanging="720"/>
      </w:pPr>
      <w:r w:rsidRPr="000D0C9A">
        <w:t>Na materiály a technológie, ktoré tvoria súčasť dodávky diela sa vzťahuje záručná doba podľa uvedení ich výrobcov</w:t>
      </w:r>
      <w:r w:rsidR="003B307C" w:rsidRPr="000D0C9A">
        <w:t>.</w:t>
      </w:r>
    </w:p>
    <w:p w:rsidR="00C66035" w:rsidRPr="000D0C9A" w:rsidRDefault="00C66035" w:rsidP="005D479A">
      <w:pPr>
        <w:pStyle w:val="Zkladntext"/>
        <w:tabs>
          <w:tab w:val="clear" w:pos="720"/>
        </w:tabs>
        <w:spacing w:before="240"/>
        <w:jc w:val="center"/>
        <w:rPr>
          <w:b/>
        </w:rPr>
      </w:pPr>
      <w:r w:rsidRPr="000D0C9A">
        <w:rPr>
          <w:b/>
        </w:rPr>
        <w:t>Čl. IX</w:t>
      </w:r>
    </w:p>
    <w:p w:rsidR="00BC6B2F" w:rsidRPr="000D0C9A" w:rsidRDefault="00BC6B2F" w:rsidP="005D479A">
      <w:pPr>
        <w:pStyle w:val="Zkladntext"/>
        <w:tabs>
          <w:tab w:val="clear" w:pos="720"/>
        </w:tabs>
        <w:jc w:val="center"/>
        <w:rPr>
          <w:b/>
        </w:rPr>
      </w:pPr>
      <w:r w:rsidRPr="000D0C9A">
        <w:rPr>
          <w:b/>
        </w:rPr>
        <w:t>O</w:t>
      </w:r>
      <w:r w:rsidR="00C66035" w:rsidRPr="000D0C9A">
        <w:rPr>
          <w:b/>
        </w:rPr>
        <w:t>sobitné ustanovenia</w:t>
      </w:r>
    </w:p>
    <w:p w:rsidR="00C66035" w:rsidRPr="000D0C9A" w:rsidRDefault="00C66035" w:rsidP="004F4B16">
      <w:pPr>
        <w:pStyle w:val="Zkladntext"/>
        <w:numPr>
          <w:ilvl w:val="1"/>
          <w:numId w:val="15"/>
        </w:numPr>
        <w:tabs>
          <w:tab w:val="clear" w:pos="360"/>
          <w:tab w:val="clear" w:pos="720"/>
          <w:tab w:val="num" w:pos="567"/>
        </w:tabs>
        <w:spacing w:before="240"/>
        <w:ind w:left="567" w:hanging="567"/>
      </w:pPr>
      <w:r w:rsidRPr="000D0C9A">
        <w:t>Pre účely tejto zmluvy sa za vyššiu moc považujú prípady, ktoré nie sú závi</w:t>
      </w:r>
      <w:r w:rsidR="00C507C0" w:rsidRPr="000D0C9A">
        <w:t>slé od vôle</w:t>
      </w:r>
      <w:r w:rsidR="00765842" w:rsidRPr="000D0C9A">
        <w:t xml:space="preserve">                                          </w:t>
      </w:r>
      <w:r w:rsidRPr="000D0C9A">
        <w:t>zmluvných strán a tieto ich ani nemôžu ovplyvniť, napr. vojna, mobilizácia, živelné pohromy a pod.</w:t>
      </w:r>
    </w:p>
    <w:p w:rsidR="003E173D" w:rsidRPr="000D0C9A" w:rsidRDefault="00C507C0" w:rsidP="004F4B16">
      <w:pPr>
        <w:pStyle w:val="Zkladntext"/>
        <w:numPr>
          <w:ilvl w:val="1"/>
          <w:numId w:val="15"/>
        </w:numPr>
        <w:tabs>
          <w:tab w:val="clear" w:pos="360"/>
          <w:tab w:val="clear" w:pos="720"/>
          <w:tab w:val="num" w:pos="567"/>
        </w:tabs>
        <w:spacing w:before="240"/>
        <w:ind w:left="567" w:hanging="567"/>
      </w:pPr>
      <w:r w:rsidRPr="000D0C9A">
        <w:t xml:space="preserve"> </w:t>
      </w:r>
      <w:r w:rsidR="00C66035" w:rsidRPr="000D0C9A">
        <w:t xml:space="preserve">Ak sa splnenie tejto zmluvy stane nemožným, zmluvná strana, ktorá sa bude </w:t>
      </w:r>
      <w:r w:rsidRPr="000D0C9A">
        <w:t xml:space="preserve">  </w:t>
      </w:r>
      <w:r w:rsidR="00C66035" w:rsidRPr="000D0C9A">
        <w:t xml:space="preserve">chcieť </w:t>
      </w:r>
      <w:r w:rsidRPr="000D0C9A">
        <w:t xml:space="preserve">  </w:t>
      </w:r>
      <w:r w:rsidR="00C66035" w:rsidRPr="000D0C9A">
        <w:t>odvolať na vyššiu moc, požiada druhú stranu o úpravu zmluvy vo vzťahu k</w:t>
      </w:r>
      <w:r w:rsidRPr="000D0C9A">
        <w:t> </w:t>
      </w:r>
      <w:r w:rsidR="00C66035" w:rsidRPr="000D0C9A">
        <w:t>predmetu</w:t>
      </w:r>
      <w:r w:rsidRPr="000D0C9A">
        <w:t xml:space="preserve">, cene a času plnenia. Ak nedôjde k takejto dohode, má zmluvná strana, ktorá sa oprávnene odvoláva na vyššiu moc, právo odstúpiť od zmluvy. Účinky odstúpenia nastanú dňom doručenia oznámenia o odstúpení druhej zmluvnej strane.  </w:t>
      </w:r>
    </w:p>
    <w:p w:rsidR="005D479A" w:rsidRPr="000D0C9A" w:rsidRDefault="00C507C0" w:rsidP="0026448A">
      <w:pPr>
        <w:pStyle w:val="Zkladntext"/>
        <w:tabs>
          <w:tab w:val="clear" w:pos="720"/>
        </w:tabs>
        <w:spacing w:before="240"/>
        <w:jc w:val="left"/>
        <w:rPr>
          <w:b/>
          <w:szCs w:val="24"/>
        </w:rPr>
      </w:pPr>
      <w:r w:rsidRPr="000D0C9A">
        <w:t xml:space="preserve">                              </w:t>
      </w:r>
      <w:r w:rsidR="0026448A" w:rsidRPr="000D0C9A">
        <w:t xml:space="preserve">                   </w:t>
      </w:r>
      <w:r w:rsidR="005D479A" w:rsidRPr="000D0C9A">
        <w:rPr>
          <w:b/>
        </w:rPr>
        <w:tab/>
      </w:r>
      <w:r w:rsidR="005D479A" w:rsidRPr="000D0C9A">
        <w:rPr>
          <w:b/>
        </w:rPr>
        <w:tab/>
      </w:r>
      <w:r w:rsidRPr="000D0C9A">
        <w:rPr>
          <w:b/>
          <w:szCs w:val="24"/>
        </w:rPr>
        <w:t>Č</w:t>
      </w:r>
      <w:r w:rsidR="005D479A" w:rsidRPr="000D0C9A">
        <w:rPr>
          <w:b/>
          <w:szCs w:val="24"/>
        </w:rPr>
        <w:t>l</w:t>
      </w:r>
      <w:r w:rsidRPr="000D0C9A">
        <w:rPr>
          <w:b/>
          <w:szCs w:val="24"/>
        </w:rPr>
        <w:t>. X</w:t>
      </w:r>
    </w:p>
    <w:p w:rsidR="00C507C0" w:rsidRPr="000D0C9A" w:rsidRDefault="005D479A" w:rsidP="005D479A">
      <w:pPr>
        <w:pStyle w:val="Zkladntext"/>
        <w:tabs>
          <w:tab w:val="clear" w:pos="720"/>
          <w:tab w:val="left" w:pos="452"/>
          <w:tab w:val="center" w:pos="4536"/>
        </w:tabs>
        <w:jc w:val="left"/>
        <w:rPr>
          <w:b/>
          <w:szCs w:val="24"/>
        </w:rPr>
      </w:pPr>
      <w:r w:rsidRPr="000D0C9A">
        <w:rPr>
          <w:b/>
          <w:szCs w:val="24"/>
        </w:rPr>
        <w:tab/>
      </w:r>
      <w:r w:rsidRPr="000D0C9A">
        <w:rPr>
          <w:b/>
          <w:szCs w:val="24"/>
        </w:rPr>
        <w:tab/>
        <w:t>O</w:t>
      </w:r>
      <w:r w:rsidR="00C507C0" w:rsidRPr="000D0C9A">
        <w:rPr>
          <w:b/>
          <w:szCs w:val="24"/>
        </w:rPr>
        <w:t>dstúpeni</w:t>
      </w:r>
      <w:r w:rsidRPr="000D0C9A">
        <w:rPr>
          <w:b/>
          <w:szCs w:val="24"/>
        </w:rPr>
        <w:t>e</w:t>
      </w:r>
      <w:r w:rsidR="00C507C0" w:rsidRPr="000D0C9A">
        <w:rPr>
          <w:b/>
          <w:szCs w:val="24"/>
        </w:rPr>
        <w:t xml:space="preserve"> od zmluvy</w:t>
      </w:r>
    </w:p>
    <w:p w:rsidR="001C28C1" w:rsidRPr="000D0C9A" w:rsidRDefault="001C28C1" w:rsidP="005D479A">
      <w:pPr>
        <w:pStyle w:val="Zkladntext"/>
        <w:tabs>
          <w:tab w:val="clear" w:pos="720"/>
          <w:tab w:val="left" w:pos="452"/>
          <w:tab w:val="center" w:pos="4536"/>
        </w:tabs>
        <w:jc w:val="left"/>
        <w:rPr>
          <w:b/>
          <w:szCs w:val="24"/>
        </w:rPr>
      </w:pPr>
    </w:p>
    <w:p w:rsidR="00C507C0" w:rsidRPr="000D0C9A" w:rsidRDefault="00BC6B2F" w:rsidP="00F26C6B">
      <w:pPr>
        <w:pStyle w:val="Zkladntext"/>
        <w:numPr>
          <w:ilvl w:val="1"/>
          <w:numId w:val="16"/>
        </w:numPr>
        <w:tabs>
          <w:tab w:val="clear" w:pos="360"/>
          <w:tab w:val="clear" w:pos="720"/>
          <w:tab w:val="num" w:pos="567"/>
        </w:tabs>
        <w:spacing w:before="240"/>
        <w:ind w:left="567" w:hanging="567"/>
        <w:jc w:val="left"/>
      </w:pPr>
      <w:r w:rsidRPr="000D0C9A">
        <w:t>Objednávateľ</w:t>
      </w:r>
      <w:r w:rsidR="00681DDD" w:rsidRPr="000D0C9A">
        <w:t xml:space="preserve"> a </w:t>
      </w:r>
      <w:r w:rsidR="00A93FAF" w:rsidRPr="000D0C9A">
        <w:rPr>
          <w:szCs w:val="24"/>
        </w:rPr>
        <w:t xml:space="preserve"> zriaďovateľ</w:t>
      </w:r>
      <w:r w:rsidRPr="000D0C9A">
        <w:t xml:space="preserve"> </w:t>
      </w:r>
      <w:r w:rsidR="00681DDD" w:rsidRPr="000D0C9A">
        <w:t>sú</w:t>
      </w:r>
      <w:r w:rsidR="00C507C0" w:rsidRPr="000D0C9A">
        <w:t xml:space="preserve"> oprávnen</w:t>
      </w:r>
      <w:r w:rsidR="00681DDD" w:rsidRPr="000D0C9A">
        <w:t>í</w:t>
      </w:r>
      <w:r w:rsidR="00C507C0" w:rsidRPr="000D0C9A">
        <w:t xml:space="preserve">  odstúpiť od  zmluvy  po</w:t>
      </w:r>
      <w:r w:rsidR="00A93FAF" w:rsidRPr="000D0C9A">
        <w:t>dľa  § 344 a </w:t>
      </w:r>
      <w:proofErr w:type="spellStart"/>
      <w:r w:rsidR="00A93FAF" w:rsidRPr="000D0C9A">
        <w:t>nasl</w:t>
      </w:r>
      <w:proofErr w:type="spellEnd"/>
      <w:r w:rsidR="00A93FAF" w:rsidRPr="000D0C9A">
        <w:t>. Obchodného zá</w:t>
      </w:r>
      <w:r w:rsidR="00C507C0" w:rsidRPr="000D0C9A">
        <w:t>konníka a</w:t>
      </w:r>
      <w:r w:rsidR="00861032" w:rsidRPr="000D0C9A">
        <w:t>lebo</w:t>
      </w:r>
      <w:r w:rsidR="00C507C0" w:rsidRPr="000D0C9A">
        <w:t> za podmienok v zmluve ustanovených, najmä:</w:t>
      </w:r>
    </w:p>
    <w:p w:rsidR="0009449B" w:rsidRPr="000D0C9A" w:rsidRDefault="0009449B" w:rsidP="00F26C6B">
      <w:pPr>
        <w:pStyle w:val="Zkladntext"/>
        <w:numPr>
          <w:ilvl w:val="0"/>
          <w:numId w:val="3"/>
        </w:numPr>
        <w:tabs>
          <w:tab w:val="clear" w:pos="720"/>
        </w:tabs>
        <w:spacing w:before="240"/>
        <w:jc w:val="left"/>
      </w:pPr>
      <w:r w:rsidRPr="000D0C9A">
        <w:t>ak zhotoviteľ</w:t>
      </w:r>
      <w:r w:rsidR="007B6013" w:rsidRPr="000D0C9A">
        <w:t xml:space="preserve"> </w:t>
      </w:r>
      <w:r w:rsidRPr="000D0C9A">
        <w:t xml:space="preserve"> neplní</w:t>
      </w:r>
      <w:r w:rsidR="007B6013" w:rsidRPr="000D0C9A">
        <w:t xml:space="preserve"> </w:t>
      </w:r>
      <w:r w:rsidRPr="000D0C9A">
        <w:t xml:space="preserve"> kvalitatívno-technické</w:t>
      </w:r>
      <w:r w:rsidR="007B6013" w:rsidRPr="000D0C9A">
        <w:t xml:space="preserve"> </w:t>
      </w:r>
      <w:r w:rsidRPr="000D0C9A">
        <w:t xml:space="preserve"> parametre a podmienky zhotovovania   predmetu  zmluvy  </w:t>
      </w:r>
      <w:r w:rsidR="007B6013" w:rsidRPr="000D0C9A">
        <w:t xml:space="preserve"> </w:t>
      </w:r>
      <w:r w:rsidRPr="000D0C9A">
        <w:t xml:space="preserve">určeným </w:t>
      </w:r>
      <w:r w:rsidR="007B6013" w:rsidRPr="000D0C9A">
        <w:t xml:space="preserve"> </w:t>
      </w:r>
      <w:r w:rsidRPr="000D0C9A">
        <w:t xml:space="preserve"> technologickým  postupom </w:t>
      </w:r>
      <w:r w:rsidR="007B6013" w:rsidRPr="000D0C9A">
        <w:t xml:space="preserve"> </w:t>
      </w:r>
      <w:r w:rsidRPr="000D0C9A">
        <w:t xml:space="preserve"> prác, </w:t>
      </w:r>
      <w:r w:rsidR="007B6013" w:rsidRPr="000D0C9A">
        <w:t xml:space="preserve"> </w:t>
      </w:r>
      <w:r w:rsidRPr="000D0C9A">
        <w:t xml:space="preserve">STN a všeobecne záväznými </w:t>
      </w:r>
      <w:r w:rsidR="007B6013" w:rsidRPr="000D0C9A">
        <w:t xml:space="preserve">    </w:t>
      </w:r>
      <w:r w:rsidRPr="000D0C9A">
        <w:t>právnymi</w:t>
      </w:r>
      <w:r w:rsidR="007B6013" w:rsidRPr="000D0C9A">
        <w:t xml:space="preserve">   </w:t>
      </w:r>
      <w:r w:rsidRPr="000D0C9A">
        <w:t xml:space="preserve"> predpismi</w:t>
      </w:r>
      <w:r w:rsidR="007B6013" w:rsidRPr="000D0C9A">
        <w:t xml:space="preserve">   </w:t>
      </w:r>
      <w:r w:rsidRPr="000D0C9A">
        <w:t xml:space="preserve"> a</w:t>
      </w:r>
      <w:r w:rsidR="007B6013" w:rsidRPr="000D0C9A">
        <w:t xml:space="preserve">   </w:t>
      </w:r>
      <w:r w:rsidRPr="000D0C9A">
        <w:t>touto</w:t>
      </w:r>
      <w:r w:rsidR="007B6013" w:rsidRPr="000D0C9A">
        <w:t xml:space="preserve">   </w:t>
      </w:r>
      <w:r w:rsidRPr="000D0C9A">
        <w:t xml:space="preserve"> zmluvou, </w:t>
      </w:r>
      <w:r w:rsidR="007B6013" w:rsidRPr="000D0C9A">
        <w:t xml:space="preserve"> </w:t>
      </w:r>
      <w:r w:rsidRPr="000D0C9A">
        <w:t>a </w:t>
      </w:r>
      <w:r w:rsidR="007B6013" w:rsidRPr="000D0C9A">
        <w:t xml:space="preserve"> </w:t>
      </w:r>
      <w:r w:rsidRPr="000D0C9A">
        <w:t xml:space="preserve">napriek </w:t>
      </w:r>
      <w:r w:rsidR="007B6013" w:rsidRPr="000D0C9A">
        <w:t xml:space="preserve">  </w:t>
      </w:r>
      <w:r w:rsidRPr="000D0C9A">
        <w:t>písomnému upozorneniu objednávateľa</w:t>
      </w:r>
      <w:r w:rsidR="00C94307" w:rsidRPr="000D0C9A">
        <w:t xml:space="preserve"> alebo</w:t>
      </w:r>
      <w:r w:rsidR="00A93FAF" w:rsidRPr="000D0C9A">
        <w:rPr>
          <w:szCs w:val="24"/>
        </w:rPr>
        <w:t xml:space="preserve"> zriaďovateľa</w:t>
      </w:r>
      <w:r w:rsidRPr="000D0C9A">
        <w:t xml:space="preserve"> nevykoná nápravu v určenej lehote,</w:t>
      </w:r>
    </w:p>
    <w:p w:rsidR="009A6C9C" w:rsidRPr="000D0C9A" w:rsidRDefault="0009449B" w:rsidP="00EB4EA0">
      <w:pPr>
        <w:pStyle w:val="Zkladntext"/>
        <w:numPr>
          <w:ilvl w:val="0"/>
          <w:numId w:val="3"/>
        </w:numPr>
        <w:tabs>
          <w:tab w:val="clear" w:pos="720"/>
        </w:tabs>
        <w:spacing w:before="240"/>
      </w:pPr>
      <w:r w:rsidRPr="000D0C9A">
        <w:t xml:space="preserve">ak zhotoviteľ </w:t>
      </w:r>
      <w:r w:rsidR="007B6013" w:rsidRPr="000D0C9A">
        <w:t xml:space="preserve"> </w:t>
      </w:r>
      <w:r w:rsidRPr="000D0C9A">
        <w:t>aj</w:t>
      </w:r>
      <w:r w:rsidR="007B6013" w:rsidRPr="000D0C9A">
        <w:t xml:space="preserve"> </w:t>
      </w:r>
      <w:r w:rsidRPr="000D0C9A">
        <w:t xml:space="preserve"> napriek </w:t>
      </w:r>
      <w:r w:rsidR="007B6013" w:rsidRPr="000D0C9A">
        <w:t xml:space="preserve"> </w:t>
      </w:r>
      <w:r w:rsidRPr="000D0C9A">
        <w:t>písomnému upozorneniu objednávateľa</w:t>
      </w:r>
      <w:r w:rsidR="00C94307" w:rsidRPr="000D0C9A">
        <w:t xml:space="preserve"> alebo</w:t>
      </w:r>
      <w:r w:rsidR="00A93FAF" w:rsidRPr="000D0C9A">
        <w:rPr>
          <w:color w:val="FF0000"/>
          <w:szCs w:val="24"/>
        </w:rPr>
        <w:t xml:space="preserve"> </w:t>
      </w:r>
      <w:r w:rsidR="00A93FAF" w:rsidRPr="000D0C9A">
        <w:rPr>
          <w:szCs w:val="24"/>
        </w:rPr>
        <w:t>zriaďovateľa</w:t>
      </w:r>
      <w:r w:rsidRPr="000D0C9A">
        <w:t xml:space="preserve"> (jeho zástupcom na </w:t>
      </w:r>
      <w:r w:rsidR="007B6013" w:rsidRPr="000D0C9A">
        <w:t xml:space="preserve"> </w:t>
      </w:r>
      <w:r w:rsidRPr="000D0C9A">
        <w:t xml:space="preserve">stavbe, zápisom v stavebnom </w:t>
      </w:r>
      <w:r w:rsidR="007B6013" w:rsidRPr="000D0C9A">
        <w:t xml:space="preserve"> </w:t>
      </w:r>
      <w:r w:rsidRPr="000D0C9A">
        <w:t xml:space="preserve">denníku </w:t>
      </w:r>
      <w:r w:rsidR="007B6013" w:rsidRPr="000D0C9A">
        <w:t xml:space="preserve"> </w:t>
      </w:r>
      <w:r w:rsidRPr="000D0C9A">
        <w:t xml:space="preserve">na </w:t>
      </w:r>
      <w:r w:rsidR="007B6013" w:rsidRPr="000D0C9A">
        <w:t xml:space="preserve"> </w:t>
      </w:r>
      <w:r w:rsidRPr="000D0C9A">
        <w:t xml:space="preserve">chybné </w:t>
      </w:r>
      <w:r w:rsidR="007B6013" w:rsidRPr="000D0C9A">
        <w:t xml:space="preserve"> </w:t>
      </w:r>
      <w:r w:rsidRPr="000D0C9A">
        <w:t>plnenie</w:t>
      </w:r>
      <w:r w:rsidR="007B6013" w:rsidRPr="000D0C9A">
        <w:t xml:space="preserve"> </w:t>
      </w:r>
      <w:r w:rsidRPr="000D0C9A">
        <w:t xml:space="preserve"> zhotoviteľa</w:t>
      </w:r>
      <w:r w:rsidR="007B6013" w:rsidRPr="000D0C9A">
        <w:t xml:space="preserve"> </w:t>
      </w:r>
      <w:r w:rsidRPr="000D0C9A">
        <w:t xml:space="preserve"> stavby alebo</w:t>
      </w:r>
      <w:r w:rsidR="007B6013" w:rsidRPr="000D0C9A">
        <w:t xml:space="preserve"> </w:t>
      </w:r>
      <w:r w:rsidRPr="000D0C9A">
        <w:t xml:space="preserve"> iným</w:t>
      </w:r>
      <w:r w:rsidR="007B6013" w:rsidRPr="000D0C9A">
        <w:t xml:space="preserve"> </w:t>
      </w:r>
      <w:r w:rsidRPr="000D0C9A">
        <w:t xml:space="preserve"> vhodným </w:t>
      </w:r>
      <w:r w:rsidR="007B6013" w:rsidRPr="000D0C9A">
        <w:t xml:space="preserve"> </w:t>
      </w:r>
      <w:r w:rsidRPr="000D0C9A">
        <w:t xml:space="preserve">spôsobom) pokračuje v chybnom </w:t>
      </w:r>
      <w:r w:rsidR="007B6013" w:rsidRPr="000D0C9A">
        <w:t xml:space="preserve"> </w:t>
      </w:r>
      <w:r w:rsidRPr="000D0C9A">
        <w:t>plnení</w:t>
      </w:r>
      <w:r w:rsidR="007B6013" w:rsidRPr="000D0C9A">
        <w:t xml:space="preserve"> </w:t>
      </w:r>
      <w:r w:rsidRPr="000D0C9A">
        <w:t xml:space="preserve"> alebo</w:t>
      </w:r>
      <w:r w:rsidR="007B6013" w:rsidRPr="000D0C9A">
        <w:t xml:space="preserve"> </w:t>
      </w:r>
      <w:r w:rsidRPr="000D0C9A">
        <w:t xml:space="preserve"> aj</w:t>
      </w:r>
      <w:r w:rsidR="007B6013" w:rsidRPr="000D0C9A">
        <w:t xml:space="preserve"> </w:t>
      </w:r>
      <w:r w:rsidRPr="000D0C9A">
        <w:t xml:space="preserve"> napriek upozorneniu v primeranej </w:t>
      </w:r>
      <w:r w:rsidR="007B6013" w:rsidRPr="000D0C9A">
        <w:t xml:space="preserve"> </w:t>
      </w:r>
      <w:r w:rsidRPr="000D0C9A">
        <w:t xml:space="preserve">lehote </w:t>
      </w:r>
      <w:r w:rsidR="007B6013" w:rsidRPr="000D0C9A">
        <w:t xml:space="preserve"> </w:t>
      </w:r>
      <w:r w:rsidRPr="000D0C9A">
        <w:t xml:space="preserve">mu určenej na odstránenie </w:t>
      </w:r>
      <w:proofErr w:type="spellStart"/>
      <w:r w:rsidRPr="000D0C9A">
        <w:t>vady</w:t>
      </w:r>
      <w:proofErr w:type="spellEnd"/>
      <w:r w:rsidRPr="000D0C9A">
        <w:t xml:space="preserve"> túto neodstránil. V rozsahu chybného</w:t>
      </w:r>
      <w:r w:rsidR="007B6013" w:rsidRPr="000D0C9A">
        <w:t xml:space="preserve"> </w:t>
      </w:r>
      <w:r w:rsidRPr="000D0C9A">
        <w:t xml:space="preserve"> plnenia</w:t>
      </w:r>
      <w:r w:rsidR="007B6013" w:rsidRPr="000D0C9A">
        <w:t xml:space="preserve"> </w:t>
      </w:r>
      <w:r w:rsidRPr="000D0C9A">
        <w:t xml:space="preserve"> nie je </w:t>
      </w:r>
      <w:r w:rsidR="007B6013" w:rsidRPr="000D0C9A">
        <w:t xml:space="preserve"> </w:t>
      </w:r>
      <w:r w:rsidRPr="000D0C9A">
        <w:t>objednávateľ</w:t>
      </w:r>
      <w:r w:rsidR="007B6013" w:rsidRPr="000D0C9A">
        <w:t xml:space="preserve"> </w:t>
      </w:r>
      <w:r w:rsidRPr="000D0C9A">
        <w:t xml:space="preserve"> povinný vykonať úhradu platby a až </w:t>
      </w:r>
      <w:r w:rsidR="007B6013" w:rsidRPr="000D0C9A">
        <w:t xml:space="preserve"> </w:t>
      </w:r>
      <w:r w:rsidRPr="000D0C9A">
        <w:t>do</w:t>
      </w:r>
      <w:r w:rsidR="007B6013" w:rsidRPr="000D0C9A">
        <w:t xml:space="preserve"> </w:t>
      </w:r>
      <w:r w:rsidRPr="000D0C9A">
        <w:t xml:space="preserve"> jeho</w:t>
      </w:r>
      <w:r w:rsidR="007B6013" w:rsidRPr="000D0C9A">
        <w:t xml:space="preserve"> </w:t>
      </w:r>
      <w:r w:rsidRPr="000D0C9A">
        <w:t xml:space="preserve"> </w:t>
      </w:r>
      <w:r w:rsidR="009A6C9C" w:rsidRPr="000D0C9A">
        <w:t>odstránenia</w:t>
      </w:r>
      <w:r w:rsidR="007B6013" w:rsidRPr="000D0C9A">
        <w:t xml:space="preserve"> </w:t>
      </w:r>
      <w:r w:rsidR="009A6C9C" w:rsidRPr="000D0C9A">
        <w:t xml:space="preserve"> nie je v omeškaní s platením. Výšku</w:t>
      </w:r>
      <w:r w:rsidR="007B6013" w:rsidRPr="000D0C9A">
        <w:t xml:space="preserve"> </w:t>
      </w:r>
      <w:r w:rsidR="009A6C9C" w:rsidRPr="000D0C9A">
        <w:t xml:space="preserve"> takto</w:t>
      </w:r>
      <w:r w:rsidR="007B6013" w:rsidRPr="000D0C9A">
        <w:t xml:space="preserve"> </w:t>
      </w:r>
      <w:r w:rsidR="009A6C9C" w:rsidRPr="000D0C9A">
        <w:t xml:space="preserve"> neuhradenej čiastky stanoví objednávateľ</w:t>
      </w:r>
      <w:r w:rsidR="007B6013" w:rsidRPr="000D0C9A">
        <w:t xml:space="preserve"> </w:t>
      </w:r>
      <w:r w:rsidR="009A6C9C" w:rsidRPr="000D0C9A">
        <w:t xml:space="preserve"> výpočtom </w:t>
      </w:r>
      <w:r w:rsidR="007B6013" w:rsidRPr="000D0C9A">
        <w:t xml:space="preserve"> </w:t>
      </w:r>
      <w:r w:rsidR="009A6C9C" w:rsidRPr="000D0C9A">
        <w:t>podľa</w:t>
      </w:r>
      <w:r w:rsidR="007B6013" w:rsidRPr="000D0C9A">
        <w:t xml:space="preserve"> </w:t>
      </w:r>
      <w:r w:rsidR="009A6C9C" w:rsidRPr="000D0C9A">
        <w:t xml:space="preserve"> rozsahu chybného</w:t>
      </w:r>
      <w:r w:rsidR="007B6013" w:rsidRPr="000D0C9A">
        <w:t xml:space="preserve"> </w:t>
      </w:r>
      <w:r w:rsidR="009A6C9C" w:rsidRPr="000D0C9A">
        <w:t>plnenia v súlade s</w:t>
      </w:r>
      <w:r w:rsidR="005D479A" w:rsidRPr="000D0C9A">
        <w:t> cenovou ponukou, ktorá je súčasťou tejto zmluvy</w:t>
      </w:r>
      <w:r w:rsidR="009A6C9C" w:rsidRPr="000D0C9A">
        <w:t>,</w:t>
      </w:r>
    </w:p>
    <w:p w:rsidR="009A6C9C" w:rsidRPr="000D0C9A" w:rsidRDefault="009A6C9C" w:rsidP="00F26C6B">
      <w:pPr>
        <w:pStyle w:val="Zkladntext"/>
        <w:numPr>
          <w:ilvl w:val="0"/>
          <w:numId w:val="3"/>
        </w:numPr>
        <w:tabs>
          <w:tab w:val="clear" w:pos="720"/>
        </w:tabs>
        <w:spacing w:before="240"/>
        <w:jc w:val="left"/>
      </w:pPr>
      <w:r w:rsidRPr="000D0C9A">
        <w:t>ak</w:t>
      </w:r>
      <w:r w:rsidR="007B6013" w:rsidRPr="000D0C9A">
        <w:t xml:space="preserve">  </w:t>
      </w:r>
      <w:r w:rsidRPr="000D0C9A">
        <w:t xml:space="preserve"> zhotoviteľ</w:t>
      </w:r>
      <w:r w:rsidR="007B6013" w:rsidRPr="000D0C9A">
        <w:t xml:space="preserve">  </w:t>
      </w:r>
      <w:r w:rsidRPr="000D0C9A">
        <w:t xml:space="preserve"> bezdôvodne </w:t>
      </w:r>
      <w:r w:rsidR="007B6013" w:rsidRPr="000D0C9A">
        <w:t xml:space="preserve">  </w:t>
      </w:r>
      <w:r w:rsidRPr="000D0C9A">
        <w:t>neprevezme</w:t>
      </w:r>
      <w:r w:rsidR="007B6013" w:rsidRPr="000D0C9A">
        <w:t xml:space="preserve"> </w:t>
      </w:r>
      <w:r w:rsidRPr="000D0C9A">
        <w:t xml:space="preserve"> </w:t>
      </w:r>
      <w:r w:rsidR="007B6013" w:rsidRPr="000D0C9A">
        <w:t xml:space="preserve"> </w:t>
      </w:r>
      <w:r w:rsidRPr="000D0C9A">
        <w:t xml:space="preserve">stavenisko, </w:t>
      </w:r>
      <w:r w:rsidR="007B6013" w:rsidRPr="000D0C9A">
        <w:t xml:space="preserve"> </w:t>
      </w:r>
      <w:r w:rsidRPr="000D0C9A">
        <w:t>nedokáže</w:t>
      </w:r>
      <w:r w:rsidR="007B6013" w:rsidRPr="000D0C9A">
        <w:t xml:space="preserve"> </w:t>
      </w:r>
      <w:r w:rsidRPr="000D0C9A">
        <w:t xml:space="preserve"> vykonať</w:t>
      </w:r>
      <w:r w:rsidR="007B6013" w:rsidRPr="000D0C9A">
        <w:t xml:space="preserve">  </w:t>
      </w:r>
      <w:r w:rsidRPr="000D0C9A">
        <w:t xml:space="preserve"> Dielo v zmysle zmluvy alebo bez vážneho dôvodu preruší vykonávanie Diela,</w:t>
      </w:r>
    </w:p>
    <w:p w:rsidR="001C28C1" w:rsidRPr="000D0C9A" w:rsidRDefault="009A6C9C" w:rsidP="00EB4EA0">
      <w:pPr>
        <w:pStyle w:val="Zkladntext"/>
        <w:numPr>
          <w:ilvl w:val="0"/>
          <w:numId w:val="3"/>
        </w:numPr>
        <w:tabs>
          <w:tab w:val="clear" w:pos="720"/>
        </w:tabs>
        <w:spacing w:before="240"/>
      </w:pPr>
      <w:r w:rsidRPr="000D0C9A">
        <w:t>ak</w:t>
      </w:r>
      <w:r w:rsidR="007B6013" w:rsidRPr="000D0C9A">
        <w:t xml:space="preserve"> </w:t>
      </w:r>
      <w:r w:rsidRPr="000D0C9A">
        <w:t xml:space="preserve"> je</w:t>
      </w:r>
      <w:r w:rsidR="007B6013" w:rsidRPr="000D0C9A">
        <w:t xml:space="preserve"> </w:t>
      </w:r>
      <w:r w:rsidRPr="000D0C9A">
        <w:t xml:space="preserve"> proti </w:t>
      </w:r>
      <w:r w:rsidR="007B6013" w:rsidRPr="000D0C9A">
        <w:t xml:space="preserve"> </w:t>
      </w:r>
      <w:r w:rsidRPr="000D0C9A">
        <w:t xml:space="preserve">zhotoviteľovi vedené konkurzné konanie, bol podaný návrh na začatie konkurzného </w:t>
      </w:r>
      <w:r w:rsidR="007B6013" w:rsidRPr="000D0C9A">
        <w:t xml:space="preserve"> </w:t>
      </w:r>
      <w:r w:rsidRPr="000D0C9A">
        <w:t>konania,</w:t>
      </w:r>
      <w:r w:rsidR="007B6013" w:rsidRPr="000D0C9A">
        <w:t xml:space="preserve"> </w:t>
      </w:r>
      <w:r w:rsidRPr="000D0C9A">
        <w:t xml:space="preserve"> návrh</w:t>
      </w:r>
      <w:r w:rsidR="007B6013" w:rsidRPr="000D0C9A">
        <w:t xml:space="preserve"> </w:t>
      </w:r>
      <w:r w:rsidRPr="000D0C9A">
        <w:t xml:space="preserve"> na </w:t>
      </w:r>
      <w:r w:rsidR="007B6013" w:rsidRPr="000D0C9A">
        <w:t xml:space="preserve"> </w:t>
      </w:r>
      <w:r w:rsidRPr="000D0C9A">
        <w:t>začatie</w:t>
      </w:r>
      <w:r w:rsidR="007B6013" w:rsidRPr="000D0C9A">
        <w:t xml:space="preserve">  </w:t>
      </w:r>
      <w:r w:rsidRPr="000D0C9A">
        <w:t xml:space="preserve"> konkurzného</w:t>
      </w:r>
      <w:r w:rsidR="007B6013" w:rsidRPr="000D0C9A">
        <w:t xml:space="preserve"> </w:t>
      </w:r>
      <w:r w:rsidRPr="000D0C9A">
        <w:t xml:space="preserve"> konania </w:t>
      </w:r>
      <w:r w:rsidR="007B6013" w:rsidRPr="000D0C9A">
        <w:t xml:space="preserve"> </w:t>
      </w:r>
      <w:r w:rsidRPr="000D0C9A">
        <w:t xml:space="preserve">bol </w:t>
      </w:r>
      <w:r w:rsidR="007B6013" w:rsidRPr="000D0C9A">
        <w:t xml:space="preserve">  </w:t>
      </w:r>
      <w:r w:rsidRPr="000D0C9A">
        <w:t>zamietnutý z</w:t>
      </w:r>
      <w:r w:rsidR="007B6013" w:rsidRPr="000D0C9A">
        <w:t> </w:t>
      </w:r>
      <w:r w:rsidRPr="000D0C9A">
        <w:t>dôvodu</w:t>
      </w:r>
      <w:r w:rsidR="007B6013" w:rsidRPr="000D0C9A">
        <w:t xml:space="preserve"> </w:t>
      </w:r>
      <w:r w:rsidRPr="000D0C9A">
        <w:t xml:space="preserve"> nedostatku </w:t>
      </w:r>
      <w:r w:rsidR="007B6013" w:rsidRPr="000D0C9A">
        <w:t xml:space="preserve"> </w:t>
      </w:r>
      <w:r w:rsidRPr="000D0C9A">
        <w:t>majetku, ak</w:t>
      </w:r>
      <w:r w:rsidR="007B6013" w:rsidRPr="000D0C9A">
        <w:t xml:space="preserve"> </w:t>
      </w:r>
      <w:r w:rsidRPr="000D0C9A">
        <w:t xml:space="preserve"> bolo</w:t>
      </w:r>
      <w:r w:rsidR="007B6013" w:rsidRPr="000D0C9A">
        <w:t xml:space="preserve"> </w:t>
      </w:r>
      <w:r w:rsidRPr="000D0C9A">
        <w:t xml:space="preserve"> začaté</w:t>
      </w:r>
      <w:r w:rsidR="007B6013" w:rsidRPr="000D0C9A">
        <w:t xml:space="preserve">  </w:t>
      </w:r>
      <w:r w:rsidR="00D03FE9" w:rsidRPr="000D0C9A">
        <w:t>reštrukturalizačné</w:t>
      </w:r>
      <w:r w:rsidRPr="000D0C9A">
        <w:t xml:space="preserve"> </w:t>
      </w:r>
      <w:r w:rsidR="007B6013" w:rsidRPr="000D0C9A">
        <w:t xml:space="preserve">  </w:t>
      </w:r>
      <w:r w:rsidRPr="000D0C9A">
        <w:t xml:space="preserve">konanie </w:t>
      </w:r>
      <w:r w:rsidR="00D03FE9" w:rsidRPr="000D0C9A">
        <w:t>v zmysle zákona č. 7/2005 Z. z. v platnom znení,</w:t>
      </w:r>
      <w:r w:rsidR="007B6013" w:rsidRPr="000D0C9A">
        <w:t xml:space="preserve">  </w:t>
      </w:r>
      <w:r w:rsidRPr="000D0C9A">
        <w:t>alebo</w:t>
      </w:r>
      <w:r w:rsidR="007B6013" w:rsidRPr="000D0C9A">
        <w:t xml:space="preserve"> </w:t>
      </w:r>
      <w:r w:rsidRPr="000D0C9A">
        <w:t xml:space="preserve"> ak zhotoviteľ</w:t>
      </w:r>
      <w:r w:rsidR="007B6013" w:rsidRPr="000D0C9A">
        <w:t xml:space="preserve">  </w:t>
      </w:r>
      <w:r w:rsidRPr="000D0C9A">
        <w:t>v </w:t>
      </w:r>
      <w:r w:rsidR="007B6013" w:rsidRPr="000D0C9A">
        <w:t xml:space="preserve"> </w:t>
      </w:r>
      <w:r w:rsidRPr="000D0C9A">
        <w:t xml:space="preserve">dôsledku </w:t>
      </w:r>
      <w:r w:rsidR="007B6013" w:rsidRPr="000D0C9A">
        <w:t xml:space="preserve"> </w:t>
      </w:r>
      <w:r w:rsidRPr="000D0C9A">
        <w:t>svojej</w:t>
      </w:r>
      <w:r w:rsidR="007B6013" w:rsidRPr="000D0C9A">
        <w:t xml:space="preserve"> </w:t>
      </w:r>
      <w:r w:rsidRPr="000D0C9A">
        <w:t>platobnej</w:t>
      </w:r>
      <w:r w:rsidR="007B6013" w:rsidRPr="000D0C9A">
        <w:t xml:space="preserve"> </w:t>
      </w:r>
      <w:r w:rsidRPr="000D0C9A">
        <w:t xml:space="preserve"> neschopnosti</w:t>
      </w:r>
      <w:r w:rsidR="007B6013" w:rsidRPr="000D0C9A">
        <w:t xml:space="preserve">  </w:t>
      </w:r>
      <w:r w:rsidRPr="000D0C9A">
        <w:t>zastaví</w:t>
      </w:r>
      <w:r w:rsidR="007B6013" w:rsidRPr="000D0C9A">
        <w:t xml:space="preserve"> </w:t>
      </w:r>
      <w:r w:rsidRPr="000D0C9A">
        <w:t xml:space="preserve"> svoje </w:t>
      </w:r>
      <w:r w:rsidR="007B6013" w:rsidRPr="000D0C9A">
        <w:t xml:space="preserve"> </w:t>
      </w:r>
      <w:r w:rsidRPr="000D0C9A">
        <w:t xml:space="preserve">platby </w:t>
      </w:r>
      <w:r w:rsidR="007B6013" w:rsidRPr="000D0C9A">
        <w:t xml:space="preserve"> </w:t>
      </w:r>
      <w:r w:rsidRPr="000D0C9A">
        <w:t xml:space="preserve">iným </w:t>
      </w:r>
      <w:r w:rsidR="005D479A" w:rsidRPr="000D0C9A">
        <w:t>dodávateľom</w:t>
      </w:r>
      <w:r w:rsidRPr="000D0C9A">
        <w:t>, prípadne ak zhotoviteľ vstúpil do likvidácie</w:t>
      </w:r>
      <w:r w:rsidR="003B307C" w:rsidRPr="000D0C9A">
        <w:t>.</w:t>
      </w:r>
    </w:p>
    <w:p w:rsidR="009A6C9C" w:rsidRPr="000D0C9A" w:rsidRDefault="009A6C9C" w:rsidP="009A6C9C">
      <w:pPr>
        <w:pStyle w:val="Zkladntext"/>
        <w:tabs>
          <w:tab w:val="clear" w:pos="720"/>
        </w:tabs>
        <w:spacing w:before="240"/>
        <w:ind w:left="709" w:hanging="709"/>
        <w:jc w:val="left"/>
      </w:pPr>
      <w:r w:rsidRPr="000D0C9A">
        <w:rPr>
          <w:b/>
        </w:rPr>
        <w:t xml:space="preserve">10.2     </w:t>
      </w:r>
      <w:r w:rsidRPr="000D0C9A">
        <w:t>Zhotoviteľ je oprávnený odstúpiť od zmluvy v prípadoch, ak:</w:t>
      </w:r>
    </w:p>
    <w:p w:rsidR="009A6C9C" w:rsidRPr="000D0C9A" w:rsidRDefault="009A6C9C" w:rsidP="009A6C9C">
      <w:pPr>
        <w:pStyle w:val="Zkladntext"/>
        <w:tabs>
          <w:tab w:val="clear" w:pos="720"/>
        </w:tabs>
        <w:spacing w:before="240"/>
        <w:ind w:left="709" w:hanging="709"/>
        <w:jc w:val="left"/>
      </w:pPr>
      <w:r w:rsidRPr="000D0C9A">
        <w:t xml:space="preserve">            -    objednávateľ</w:t>
      </w:r>
      <w:r w:rsidR="008F2327" w:rsidRPr="000D0C9A">
        <w:t xml:space="preserve"> a</w:t>
      </w:r>
      <w:r w:rsidR="00A93FAF" w:rsidRPr="000D0C9A">
        <w:rPr>
          <w:szCs w:val="24"/>
        </w:rPr>
        <w:t xml:space="preserve"> zriaďovateľ</w:t>
      </w:r>
      <w:r w:rsidRPr="000D0C9A">
        <w:t xml:space="preserve"> neodovzd</w:t>
      </w:r>
      <w:r w:rsidR="00902491" w:rsidRPr="000D0C9A">
        <w:t>ajú</w:t>
      </w:r>
      <w:r w:rsidRPr="000D0C9A">
        <w:t xml:space="preserve"> stavenisko v termíne stanovenom touto zmluvou,</w:t>
      </w:r>
    </w:p>
    <w:p w:rsidR="009A6C9C" w:rsidRPr="000D0C9A" w:rsidRDefault="009A6C9C" w:rsidP="009A6C9C">
      <w:pPr>
        <w:pStyle w:val="Zkladntext"/>
        <w:tabs>
          <w:tab w:val="clear" w:pos="720"/>
        </w:tabs>
        <w:spacing w:before="240"/>
        <w:ind w:left="709" w:hanging="709"/>
        <w:jc w:val="left"/>
      </w:pPr>
      <w:r w:rsidRPr="000D0C9A">
        <w:t xml:space="preserve">            -    </w:t>
      </w:r>
      <w:r w:rsidR="003C1958" w:rsidRPr="000D0C9A">
        <w:t>objednávateľ</w:t>
      </w:r>
      <w:r w:rsidR="008F2327" w:rsidRPr="000D0C9A">
        <w:t xml:space="preserve"> a</w:t>
      </w:r>
      <w:r w:rsidR="00A93FAF" w:rsidRPr="000D0C9A">
        <w:rPr>
          <w:color w:val="FF0000"/>
          <w:szCs w:val="24"/>
        </w:rPr>
        <w:t xml:space="preserve"> </w:t>
      </w:r>
      <w:r w:rsidR="00A93FAF" w:rsidRPr="000D0C9A">
        <w:rPr>
          <w:szCs w:val="24"/>
        </w:rPr>
        <w:t>zriaďovateľ</w:t>
      </w:r>
      <w:r w:rsidR="003C1958" w:rsidRPr="000D0C9A">
        <w:t xml:space="preserve"> </w:t>
      </w:r>
      <w:r w:rsidR="007B6013" w:rsidRPr="000D0C9A">
        <w:t xml:space="preserve"> </w:t>
      </w:r>
      <w:r w:rsidR="003C1958" w:rsidRPr="000D0C9A">
        <w:t>preruš</w:t>
      </w:r>
      <w:r w:rsidR="00902491" w:rsidRPr="000D0C9A">
        <w:t>ia</w:t>
      </w:r>
      <w:r w:rsidR="003C1958" w:rsidRPr="000D0C9A">
        <w:t xml:space="preserve"> </w:t>
      </w:r>
      <w:r w:rsidR="007B6013" w:rsidRPr="000D0C9A">
        <w:t xml:space="preserve">  </w:t>
      </w:r>
      <w:r w:rsidR="003C1958" w:rsidRPr="000D0C9A">
        <w:t>vykonávanie</w:t>
      </w:r>
      <w:r w:rsidR="007B6013" w:rsidRPr="000D0C9A">
        <w:t xml:space="preserve"> </w:t>
      </w:r>
      <w:r w:rsidR="003C1958" w:rsidRPr="000D0C9A">
        <w:t xml:space="preserve"> Diela</w:t>
      </w:r>
      <w:r w:rsidR="007B6013" w:rsidRPr="000D0C9A">
        <w:t xml:space="preserve"> </w:t>
      </w:r>
      <w:r w:rsidR="003C1958" w:rsidRPr="000D0C9A">
        <w:t xml:space="preserve"> na</w:t>
      </w:r>
      <w:r w:rsidR="007B6013" w:rsidRPr="000D0C9A">
        <w:t xml:space="preserve">  </w:t>
      </w:r>
      <w:r w:rsidR="003C1958" w:rsidRPr="000D0C9A">
        <w:t xml:space="preserve"> dobu</w:t>
      </w:r>
      <w:r w:rsidR="007B6013" w:rsidRPr="000D0C9A">
        <w:t xml:space="preserve"> </w:t>
      </w:r>
      <w:r w:rsidR="003C1958" w:rsidRPr="000D0C9A">
        <w:t xml:space="preserve"> prekračujúcu</w:t>
      </w:r>
      <w:r w:rsidR="007B6013" w:rsidRPr="000D0C9A">
        <w:t xml:space="preserve"> </w:t>
      </w:r>
      <w:r w:rsidR="003C1958" w:rsidRPr="000D0C9A">
        <w:t xml:space="preserve"> </w:t>
      </w:r>
      <w:r w:rsidR="007B6013" w:rsidRPr="000D0C9A">
        <w:t xml:space="preserve">tri </w:t>
      </w:r>
      <w:r w:rsidR="003C1958" w:rsidRPr="000D0C9A">
        <w:t xml:space="preserve"> kalendárne mesiace, pokiaľ tak nebolo urobené z dôvodu na strane zhotoviteľa,</w:t>
      </w:r>
    </w:p>
    <w:p w:rsidR="003C1958" w:rsidRPr="000D0C9A" w:rsidRDefault="003C1958" w:rsidP="009A6C9C">
      <w:pPr>
        <w:pStyle w:val="Zkladntext"/>
        <w:tabs>
          <w:tab w:val="clear" w:pos="720"/>
        </w:tabs>
        <w:spacing w:before="240"/>
        <w:ind w:left="709" w:hanging="709"/>
        <w:jc w:val="left"/>
      </w:pPr>
      <w:r w:rsidRPr="000D0C9A">
        <w:t xml:space="preserve">             -    objednávateľ je v omeškaní s platením za Dielo o viac ako 60 dní,</w:t>
      </w:r>
    </w:p>
    <w:p w:rsidR="00FE7587" w:rsidRPr="000D0C9A" w:rsidRDefault="003C1958" w:rsidP="004E2979">
      <w:pPr>
        <w:pStyle w:val="Zkladntext"/>
        <w:tabs>
          <w:tab w:val="clear" w:pos="720"/>
        </w:tabs>
        <w:spacing w:before="240"/>
        <w:ind w:left="709" w:hanging="709"/>
        <w:jc w:val="left"/>
      </w:pPr>
      <w:r w:rsidRPr="000D0C9A">
        <w:t xml:space="preserve">             -    objednávateľ </w:t>
      </w:r>
      <w:r w:rsidR="008F2327" w:rsidRPr="000D0C9A">
        <w:t xml:space="preserve">a zriaďovateľ </w:t>
      </w:r>
      <w:r w:rsidRPr="000D0C9A">
        <w:t>bezdôvodne neprevezm</w:t>
      </w:r>
      <w:r w:rsidR="00902491" w:rsidRPr="000D0C9A">
        <w:t>ú</w:t>
      </w:r>
      <w:r w:rsidRPr="000D0C9A">
        <w:t xml:space="preserve"> riadne vykonané Dielo.</w:t>
      </w:r>
    </w:p>
    <w:p w:rsidR="009B5EFA" w:rsidRPr="000D0C9A" w:rsidRDefault="009B5EFA" w:rsidP="001E7DAF">
      <w:pPr>
        <w:pStyle w:val="Zkladntext"/>
        <w:tabs>
          <w:tab w:val="clear" w:pos="720"/>
        </w:tabs>
        <w:rPr>
          <w:b/>
        </w:rPr>
      </w:pPr>
    </w:p>
    <w:p w:rsidR="001C28C1" w:rsidRPr="000D0C9A" w:rsidRDefault="001C28C1">
      <w:pPr>
        <w:pStyle w:val="Zkladntext"/>
        <w:tabs>
          <w:tab w:val="clear" w:pos="720"/>
        </w:tabs>
        <w:jc w:val="center"/>
        <w:rPr>
          <w:b/>
        </w:rPr>
      </w:pPr>
    </w:p>
    <w:p w:rsidR="00BC6B2F" w:rsidRPr="000D0C9A" w:rsidRDefault="00BC6B2F">
      <w:pPr>
        <w:pStyle w:val="Zkladntext"/>
        <w:tabs>
          <w:tab w:val="clear" w:pos="720"/>
        </w:tabs>
        <w:jc w:val="center"/>
        <w:rPr>
          <w:b/>
        </w:rPr>
      </w:pPr>
      <w:r w:rsidRPr="000D0C9A">
        <w:rPr>
          <w:b/>
        </w:rPr>
        <w:t>Čl. X</w:t>
      </w:r>
      <w:r w:rsidR="003C1958" w:rsidRPr="000D0C9A">
        <w:rPr>
          <w:b/>
        </w:rPr>
        <w:t>I</w:t>
      </w:r>
    </w:p>
    <w:p w:rsidR="00FE7587" w:rsidRPr="000D0C9A" w:rsidRDefault="00BC6B2F" w:rsidP="001E7DAF">
      <w:pPr>
        <w:pStyle w:val="Zkladntext"/>
        <w:tabs>
          <w:tab w:val="clear" w:pos="720"/>
        </w:tabs>
        <w:jc w:val="center"/>
        <w:rPr>
          <w:b/>
        </w:rPr>
      </w:pPr>
      <w:r w:rsidRPr="000D0C9A">
        <w:rPr>
          <w:b/>
        </w:rPr>
        <w:t>Záverečné ustanovenia</w:t>
      </w:r>
    </w:p>
    <w:p w:rsidR="001C28C1" w:rsidRPr="000D0C9A" w:rsidRDefault="001C28C1" w:rsidP="00FE7587">
      <w:pPr>
        <w:pStyle w:val="Zkladntext"/>
        <w:tabs>
          <w:tab w:val="clear" w:pos="720"/>
        </w:tabs>
        <w:jc w:val="center"/>
        <w:rPr>
          <w:b/>
        </w:rPr>
      </w:pPr>
    </w:p>
    <w:p w:rsidR="003C1958" w:rsidRPr="000D0C9A" w:rsidRDefault="00BC6B2F" w:rsidP="00EB4EA0">
      <w:pPr>
        <w:pStyle w:val="Zkladntext"/>
        <w:numPr>
          <w:ilvl w:val="1"/>
          <w:numId w:val="17"/>
        </w:numPr>
        <w:tabs>
          <w:tab w:val="clear" w:pos="720"/>
        </w:tabs>
        <w:jc w:val="left"/>
      </w:pPr>
      <w:r w:rsidRPr="000D0C9A">
        <w:t>Pri</w:t>
      </w:r>
      <w:r w:rsidR="007B6013" w:rsidRPr="000D0C9A">
        <w:t xml:space="preserve"> </w:t>
      </w:r>
      <w:r w:rsidRPr="000D0C9A">
        <w:t xml:space="preserve"> plnení </w:t>
      </w:r>
      <w:r w:rsidR="007B6013" w:rsidRPr="000D0C9A">
        <w:t xml:space="preserve"> </w:t>
      </w:r>
      <w:r w:rsidRPr="000D0C9A">
        <w:t>tejto</w:t>
      </w:r>
      <w:r w:rsidR="007B6013" w:rsidRPr="000D0C9A">
        <w:t xml:space="preserve"> </w:t>
      </w:r>
      <w:r w:rsidRPr="000D0C9A">
        <w:t xml:space="preserve"> zmluvy sa riadia</w:t>
      </w:r>
      <w:r w:rsidR="007B6013" w:rsidRPr="000D0C9A">
        <w:t xml:space="preserve"> </w:t>
      </w:r>
      <w:r w:rsidRPr="000D0C9A">
        <w:t xml:space="preserve"> zmluvné </w:t>
      </w:r>
      <w:r w:rsidR="007B6013" w:rsidRPr="000D0C9A">
        <w:t xml:space="preserve"> </w:t>
      </w:r>
      <w:r w:rsidRPr="000D0C9A">
        <w:t>strany v</w:t>
      </w:r>
      <w:r w:rsidR="007B6013" w:rsidRPr="000D0C9A">
        <w:t> </w:t>
      </w:r>
      <w:r w:rsidRPr="000D0C9A">
        <w:t>prvom</w:t>
      </w:r>
      <w:r w:rsidR="007B6013" w:rsidRPr="000D0C9A">
        <w:t xml:space="preserve"> </w:t>
      </w:r>
      <w:r w:rsidRPr="000D0C9A">
        <w:t xml:space="preserve"> rade</w:t>
      </w:r>
      <w:r w:rsidR="007B6013" w:rsidRPr="000D0C9A">
        <w:t xml:space="preserve"> </w:t>
      </w:r>
      <w:r w:rsidRPr="000D0C9A">
        <w:t xml:space="preserve">jej ustanoveniami. </w:t>
      </w:r>
      <w:r w:rsidR="003C1958" w:rsidRPr="000D0C9A">
        <w:t xml:space="preserve"> </w:t>
      </w:r>
    </w:p>
    <w:p w:rsidR="0085774B" w:rsidRPr="000D0C9A" w:rsidRDefault="003C1958" w:rsidP="00EB4EA0">
      <w:pPr>
        <w:pStyle w:val="Zkladntext"/>
        <w:tabs>
          <w:tab w:val="clear" w:pos="720"/>
        </w:tabs>
      </w:pPr>
      <w:r w:rsidRPr="000D0C9A">
        <w:t xml:space="preserve">               </w:t>
      </w:r>
      <w:r w:rsidR="00BC6B2F" w:rsidRPr="000D0C9A">
        <w:t xml:space="preserve">Zhotoviteľ </w:t>
      </w:r>
      <w:r w:rsidR="007B6013" w:rsidRPr="000D0C9A">
        <w:t xml:space="preserve"> </w:t>
      </w:r>
      <w:r w:rsidR="00BC6B2F" w:rsidRPr="000D0C9A">
        <w:t xml:space="preserve">sa </w:t>
      </w:r>
      <w:r w:rsidR="007B6013" w:rsidRPr="000D0C9A">
        <w:t xml:space="preserve"> </w:t>
      </w:r>
      <w:r w:rsidR="00BC6B2F" w:rsidRPr="000D0C9A">
        <w:t xml:space="preserve">bude </w:t>
      </w:r>
      <w:r w:rsidR="007B6013" w:rsidRPr="000D0C9A">
        <w:t xml:space="preserve">  </w:t>
      </w:r>
      <w:r w:rsidR="00BC6B2F" w:rsidRPr="000D0C9A">
        <w:t xml:space="preserve">riadiť </w:t>
      </w:r>
      <w:r w:rsidR="007B6013" w:rsidRPr="000D0C9A">
        <w:t xml:space="preserve"> </w:t>
      </w:r>
      <w:r w:rsidR="00BC6B2F" w:rsidRPr="000D0C9A">
        <w:t>tiež</w:t>
      </w:r>
      <w:r w:rsidR="007B6013" w:rsidRPr="000D0C9A">
        <w:t xml:space="preserve"> </w:t>
      </w:r>
      <w:r w:rsidR="00BC6B2F" w:rsidRPr="000D0C9A">
        <w:t xml:space="preserve"> písomnými </w:t>
      </w:r>
      <w:r w:rsidR="007B6013" w:rsidRPr="000D0C9A">
        <w:t xml:space="preserve"> </w:t>
      </w:r>
      <w:r w:rsidR="00BC6B2F" w:rsidRPr="000D0C9A">
        <w:t>pokynmi</w:t>
      </w:r>
      <w:r w:rsidR="007B6013" w:rsidRPr="000D0C9A">
        <w:t xml:space="preserve">  </w:t>
      </w:r>
      <w:r w:rsidR="00BC6B2F" w:rsidRPr="000D0C9A">
        <w:t xml:space="preserve"> objednávateľa</w:t>
      </w:r>
      <w:r w:rsidR="00A93FAF" w:rsidRPr="000D0C9A">
        <w:t xml:space="preserve"> </w:t>
      </w:r>
      <w:r w:rsidRPr="000D0C9A">
        <w:t xml:space="preserve">  </w:t>
      </w:r>
    </w:p>
    <w:p w:rsidR="0085774B" w:rsidRPr="000D0C9A" w:rsidRDefault="0085774B" w:rsidP="00EB4EA0">
      <w:pPr>
        <w:pStyle w:val="Zkladntext"/>
        <w:tabs>
          <w:tab w:val="clear" w:pos="720"/>
        </w:tabs>
        <w:jc w:val="left"/>
      </w:pPr>
      <w:r w:rsidRPr="000D0C9A">
        <w:t xml:space="preserve">               a zriaďovateľa zapísanými </w:t>
      </w:r>
      <w:r w:rsidR="00BC6B2F" w:rsidRPr="000D0C9A">
        <w:t xml:space="preserve">v stavebnom denníku a písomnými </w:t>
      </w:r>
      <w:r w:rsidR="007B6013" w:rsidRPr="000D0C9A">
        <w:t xml:space="preserve"> </w:t>
      </w:r>
      <w:r w:rsidR="00BC6B2F" w:rsidRPr="000D0C9A">
        <w:t xml:space="preserve">dohodami </w:t>
      </w:r>
    </w:p>
    <w:p w:rsidR="00011DDF" w:rsidRPr="000D0C9A" w:rsidRDefault="0085774B" w:rsidP="00EB4EA0">
      <w:pPr>
        <w:pStyle w:val="Zkladntext"/>
        <w:tabs>
          <w:tab w:val="clear" w:pos="720"/>
        </w:tabs>
        <w:jc w:val="left"/>
      </w:pPr>
      <w:r w:rsidRPr="000D0C9A">
        <w:t xml:space="preserve">               </w:t>
      </w:r>
      <w:r w:rsidR="00BC6B2F" w:rsidRPr="000D0C9A">
        <w:t>op</w:t>
      </w:r>
      <w:r w:rsidRPr="000D0C9A">
        <w:t>rávnených pracovníkov zmluvných</w:t>
      </w:r>
      <w:r w:rsidR="003C1958" w:rsidRPr="000D0C9A">
        <w:t xml:space="preserve">  </w:t>
      </w:r>
      <w:r w:rsidR="00BC6B2F" w:rsidRPr="000D0C9A">
        <w:t>strán v príslušnom predstihu.</w:t>
      </w:r>
    </w:p>
    <w:p w:rsidR="00011DDF" w:rsidRPr="000D0C9A" w:rsidRDefault="00BC6B2F" w:rsidP="00011DDF">
      <w:pPr>
        <w:pStyle w:val="Zkladntext"/>
        <w:numPr>
          <w:ilvl w:val="1"/>
          <w:numId w:val="17"/>
        </w:numPr>
        <w:tabs>
          <w:tab w:val="clear" w:pos="720"/>
        </w:tabs>
        <w:spacing w:before="240"/>
      </w:pPr>
      <w:r w:rsidRPr="000D0C9A">
        <w:t>Ostatné skutočnosti neupravené v ustanoveniach tejto zmluvy</w:t>
      </w:r>
      <w:r w:rsidRPr="000D0C9A">
        <w:rPr>
          <w:color w:val="FF0000"/>
        </w:rPr>
        <w:t xml:space="preserve"> </w:t>
      </w:r>
      <w:r w:rsidRPr="000D0C9A">
        <w:t>sa budú spravovať príslušnými</w:t>
      </w:r>
      <w:r w:rsidRPr="000D0C9A">
        <w:rPr>
          <w:color w:val="FF0000"/>
        </w:rPr>
        <w:t xml:space="preserve"> </w:t>
      </w:r>
      <w:r w:rsidRPr="000D0C9A">
        <w:t>ustanoveniami Obchodného zákonníka</w:t>
      </w:r>
      <w:r w:rsidR="003C1958" w:rsidRPr="000D0C9A">
        <w:t>, Občianskeho zákonníka, prípadne ďalšími</w:t>
      </w:r>
      <w:r w:rsidRPr="000D0C9A">
        <w:t xml:space="preserve"> právnymi </w:t>
      </w:r>
      <w:r w:rsidR="003C1958" w:rsidRPr="000D0C9A">
        <w:t xml:space="preserve">predpismi, </w:t>
      </w:r>
      <w:r w:rsidRPr="000D0C9A">
        <w:t xml:space="preserve">najmä: </w:t>
      </w:r>
      <w:r w:rsidR="002C3FB6" w:rsidRPr="000D0C9A">
        <w:t>s</w:t>
      </w:r>
      <w:r w:rsidRPr="000D0C9A">
        <w:t xml:space="preserve">tavebným zákonom, zákonom o životnom prostredí, zákonnými normami o bezpečnosti práce a technických zariadení pri stavebných prácach a ďalšími právnymi </w:t>
      </w:r>
      <w:r w:rsidR="003C1958" w:rsidRPr="000D0C9A">
        <w:t>predpismi záväznými na území</w:t>
      </w:r>
      <w:r w:rsidRPr="000D0C9A">
        <w:t xml:space="preserve"> Slovenskej republiky</w:t>
      </w:r>
      <w:r w:rsidR="002C3FB6" w:rsidRPr="000D0C9A">
        <w:t>,</w:t>
      </w:r>
      <w:r w:rsidRPr="000D0C9A">
        <w:t xml:space="preserve"> s čím obe </w:t>
      </w:r>
      <w:r w:rsidR="003C1958" w:rsidRPr="000D0C9A">
        <w:t xml:space="preserve">zmluvné </w:t>
      </w:r>
      <w:r w:rsidR="009739F7" w:rsidRPr="000D0C9A">
        <w:t>strany bez výhrad súhlasia.</w:t>
      </w:r>
    </w:p>
    <w:p w:rsidR="00BC6B2F" w:rsidRPr="000D0C9A" w:rsidRDefault="00BC6B2F" w:rsidP="009739F7">
      <w:pPr>
        <w:pStyle w:val="Zkladntext"/>
        <w:numPr>
          <w:ilvl w:val="1"/>
          <w:numId w:val="17"/>
        </w:numPr>
        <w:tabs>
          <w:tab w:val="clear" w:pos="720"/>
        </w:tabs>
        <w:spacing w:before="240"/>
      </w:pPr>
      <w:r w:rsidRPr="000D0C9A">
        <w:t>Ak</w:t>
      </w:r>
      <w:r w:rsidR="00153084" w:rsidRPr="000D0C9A">
        <w:t xml:space="preserve"> je, alebo</w:t>
      </w:r>
      <w:r w:rsidRPr="000D0C9A">
        <w:t xml:space="preserve"> sa stane niektoré ustanovenie tejto zmluvy</w:t>
      </w:r>
      <w:r w:rsidR="00153084" w:rsidRPr="000D0C9A">
        <w:t xml:space="preserve"> neplatné alebo neúčinné, nedotýka sa to ostatných ustanovení tejto zmluvy</w:t>
      </w:r>
      <w:r w:rsidR="007F245E" w:rsidRPr="000D0C9A">
        <w:t>, ktoré ostávajú platné a účinné. Zmluvné strany sa v tomto prípade zaväzujú dohodou nahradiť neplatné, resp. neúčinné ustanovenie novým ustanovením platným, resp. účinným, ktoré najlepšie zodpovedá pôvodne zamýšľanému ekonomickému účelu ustanovenia neplatného, resp. neúčinného. Do tej doby platí zodpovedajúca úprava všeobecne záväzných právnych predpisov Slovenskej republiky.</w:t>
      </w:r>
      <w:r w:rsidR="009739F7" w:rsidRPr="000D0C9A">
        <w:t xml:space="preserve">                  </w:t>
      </w:r>
    </w:p>
    <w:p w:rsidR="009739F7" w:rsidRPr="000D0C9A" w:rsidRDefault="007F245E" w:rsidP="009B5EFA">
      <w:pPr>
        <w:pStyle w:val="Zkladntext"/>
        <w:numPr>
          <w:ilvl w:val="1"/>
          <w:numId w:val="17"/>
        </w:numPr>
        <w:tabs>
          <w:tab w:val="clear" w:pos="720"/>
        </w:tabs>
        <w:spacing w:before="240"/>
      </w:pPr>
      <w:r w:rsidRPr="000D0C9A">
        <w:t xml:space="preserve">V prípade, kedy táto zmluva alebo zákon zakotvuje povinnosť doručovať druhej strane, doručuje sa na adresy uvedené v záhlaví tejto zmluvy. Zásielka sa považuje za doručenú aj dňom, kedy ju adresát odmietol prevziať alebo dňom uplynutia úložnej lehoty na pošte, a to aj v prípade, že sa adresát o uložení zásielky nedozvedel, prípadne dňom, ktorý bude </w:t>
      </w:r>
      <w:r w:rsidR="00550EA1" w:rsidRPr="000D0C9A">
        <w:t>označený na zásielke ako deň neúspešného doručenia z dôvodu „Adresát neznámy“.</w:t>
      </w:r>
      <w:r w:rsidRPr="000D0C9A">
        <w:t xml:space="preserve">  </w:t>
      </w:r>
    </w:p>
    <w:p w:rsidR="009B5EFA" w:rsidRPr="000D0C9A" w:rsidRDefault="00153084" w:rsidP="009B5EFA">
      <w:pPr>
        <w:pStyle w:val="Zkladntext"/>
        <w:numPr>
          <w:ilvl w:val="1"/>
          <w:numId w:val="17"/>
        </w:numPr>
        <w:tabs>
          <w:tab w:val="clear" w:pos="720"/>
        </w:tabs>
        <w:spacing w:before="240"/>
      </w:pPr>
      <w:r w:rsidRPr="000D0C9A">
        <w:t>Zmluvné strany vzájomne  prehlasujú, že zmluvu uzavreli slobodne a vážne, nie za zvlášť nevýhodných podmienok, bez akéhokoľvek donútenia, nie v tiesni a po vzájomnom uvážení. Rovnako tak prehlasujú, že im nie sú známe žiadne skutočnosti, ktoré by mohli spôsobiť neplatnosť, resp. neúčinnosť tejto zmluvy. Zmluvu si riadne premysleli, celý jej text prečítali a pochopili a na znak súhlasu s jej obsahom ju vlastnoručne podpisujú.</w:t>
      </w:r>
    </w:p>
    <w:p w:rsidR="001C28C1" w:rsidRPr="000D0C9A" w:rsidRDefault="003C1958" w:rsidP="001C28C1">
      <w:pPr>
        <w:pStyle w:val="Zkladntext"/>
        <w:numPr>
          <w:ilvl w:val="1"/>
          <w:numId w:val="17"/>
        </w:numPr>
        <w:tabs>
          <w:tab w:val="clear" w:pos="720"/>
        </w:tabs>
        <w:spacing w:before="240"/>
      </w:pPr>
      <w:r w:rsidRPr="000D0C9A">
        <w:t xml:space="preserve">Táto zmluva je vypracovaná v štyroch vyhotoveniach, objednávateľ </w:t>
      </w:r>
      <w:proofErr w:type="spellStart"/>
      <w:r w:rsidR="000A7382" w:rsidRPr="000D0C9A">
        <w:t>obdrží</w:t>
      </w:r>
      <w:proofErr w:type="spellEnd"/>
      <w:r w:rsidR="000A7382" w:rsidRPr="000D0C9A">
        <w:t xml:space="preserve"> </w:t>
      </w:r>
      <w:r w:rsidR="004E6B29" w:rsidRPr="000D0C9A">
        <w:t>jedno</w:t>
      </w:r>
      <w:r w:rsidR="00B06F43" w:rsidRPr="000D0C9A">
        <w:t xml:space="preserve"> </w:t>
      </w:r>
      <w:r w:rsidR="000A7382" w:rsidRPr="000D0C9A">
        <w:t>vyhotoveni</w:t>
      </w:r>
      <w:r w:rsidR="00304271" w:rsidRPr="000D0C9A">
        <w:t>e</w:t>
      </w:r>
      <w:r w:rsidR="00B06F43" w:rsidRPr="000D0C9A">
        <w:t>, </w:t>
      </w:r>
      <w:r w:rsidR="004E6B29" w:rsidRPr="000D0C9A">
        <w:t>zriaďovateľ dve vyhotoveni</w:t>
      </w:r>
      <w:r w:rsidR="00304271" w:rsidRPr="000D0C9A">
        <w:t>a</w:t>
      </w:r>
      <w:r w:rsidR="00B06F43" w:rsidRPr="000D0C9A">
        <w:t xml:space="preserve"> a </w:t>
      </w:r>
      <w:r w:rsidR="000A7382" w:rsidRPr="000D0C9A">
        <w:t>zhotoviteľ jedno vyhotoven</w:t>
      </w:r>
      <w:r w:rsidR="004E6B29" w:rsidRPr="000D0C9A">
        <w:t xml:space="preserve">ie </w:t>
      </w:r>
      <w:r w:rsidR="000A7382" w:rsidRPr="000D0C9A">
        <w:t>zmluvy</w:t>
      </w:r>
      <w:r w:rsidRPr="000D0C9A">
        <w:t xml:space="preserve">. </w:t>
      </w:r>
      <w:r w:rsidR="00EB192E" w:rsidRPr="000D0C9A">
        <w:rPr>
          <w:spacing w:val="-2"/>
        </w:rPr>
        <w:t xml:space="preserve">Táto zmluva nadobudne platnosť dňom jej podpisu </w:t>
      </w:r>
      <w:r w:rsidR="009333E1" w:rsidRPr="000D0C9A">
        <w:rPr>
          <w:spacing w:val="-2"/>
        </w:rPr>
        <w:t xml:space="preserve">všetkými </w:t>
      </w:r>
      <w:r w:rsidR="00EB192E" w:rsidRPr="000D0C9A">
        <w:rPr>
          <w:spacing w:val="-2"/>
        </w:rPr>
        <w:t xml:space="preserve"> zmluvný</w:t>
      </w:r>
      <w:r w:rsidR="009333E1" w:rsidRPr="000D0C9A">
        <w:rPr>
          <w:spacing w:val="-2"/>
        </w:rPr>
        <w:t>mi stranami.</w:t>
      </w:r>
      <w:r w:rsidR="00EB192E" w:rsidRPr="000D0C9A">
        <w:rPr>
          <w:spacing w:val="-2"/>
        </w:rPr>
        <w:t xml:space="preserve"> Táto zmluva nadobudne účinnosť </w:t>
      </w:r>
      <w:r w:rsidR="00EB192E" w:rsidRPr="000D0C9A">
        <w:rPr>
          <w:spacing w:val="-4"/>
        </w:rPr>
        <w:t>dňom nasledujúcim po dni jej zverejnenia na webovej stránke objednávateľa</w:t>
      </w:r>
      <w:r w:rsidR="009333E1" w:rsidRPr="000D0C9A">
        <w:rPr>
          <w:spacing w:val="-4"/>
        </w:rPr>
        <w:t>.</w:t>
      </w:r>
    </w:p>
    <w:p w:rsidR="007526DF" w:rsidRPr="000D0C9A" w:rsidRDefault="007526DF">
      <w:pPr>
        <w:pStyle w:val="Zkladntext"/>
        <w:tabs>
          <w:tab w:val="clear" w:pos="720"/>
        </w:tabs>
        <w:spacing w:before="240"/>
      </w:pPr>
    </w:p>
    <w:p w:rsidR="001C28C1" w:rsidRPr="000D0C9A" w:rsidRDefault="00BC6B2F">
      <w:pPr>
        <w:pStyle w:val="Zkladntext"/>
        <w:tabs>
          <w:tab w:val="clear" w:pos="720"/>
        </w:tabs>
        <w:spacing w:before="240"/>
      </w:pPr>
      <w:r w:rsidRPr="000D0C9A">
        <w:t>V Žiline dňa</w:t>
      </w:r>
      <w:r w:rsidR="00DF14FA" w:rsidRPr="000D0C9A">
        <w:t xml:space="preserve"> </w:t>
      </w:r>
      <w:r w:rsidR="00894A5F">
        <w:t>12.9.2011</w:t>
      </w:r>
      <w:r w:rsidRPr="000D0C9A">
        <w:tab/>
      </w:r>
      <w:r w:rsidRPr="000D0C9A">
        <w:tab/>
      </w:r>
      <w:r w:rsidR="00742A53" w:rsidRPr="000D0C9A">
        <w:t xml:space="preserve">            </w:t>
      </w:r>
      <w:r w:rsidRPr="000D0C9A">
        <w:tab/>
        <w:t xml:space="preserve">V Žiline dňa </w:t>
      </w:r>
      <w:r w:rsidR="00894A5F">
        <w:t>12.9.2011</w:t>
      </w:r>
      <w:r w:rsidRPr="000D0C9A">
        <w:t xml:space="preserve">          </w:t>
      </w:r>
    </w:p>
    <w:p w:rsidR="00BC6B2F" w:rsidRPr="000D0C9A" w:rsidRDefault="00BC6B2F">
      <w:pPr>
        <w:pStyle w:val="Zkladntext"/>
        <w:tabs>
          <w:tab w:val="clear" w:pos="720"/>
        </w:tabs>
        <w:spacing w:before="240"/>
      </w:pPr>
      <w:r w:rsidRPr="000D0C9A">
        <w:t xml:space="preserve">                       </w:t>
      </w:r>
    </w:p>
    <w:p w:rsidR="00BC6B2F" w:rsidRPr="000D0C9A" w:rsidRDefault="00BC6B2F">
      <w:pPr>
        <w:pStyle w:val="Zkladntext"/>
        <w:tabs>
          <w:tab w:val="clear" w:pos="720"/>
        </w:tabs>
        <w:spacing w:before="240"/>
        <w:rPr>
          <w:b/>
        </w:rPr>
      </w:pPr>
      <w:r w:rsidRPr="000D0C9A">
        <w:rPr>
          <w:b/>
        </w:rPr>
        <w:t>Za zhotoviteľa</w:t>
      </w:r>
      <w:r w:rsidR="005713BF" w:rsidRPr="000D0C9A">
        <w:rPr>
          <w:b/>
        </w:rPr>
        <w:t xml:space="preserve"> </w:t>
      </w:r>
      <w:r w:rsidRPr="000D0C9A">
        <w:rPr>
          <w:b/>
        </w:rPr>
        <w:t>:</w:t>
      </w:r>
      <w:r w:rsidRPr="000D0C9A">
        <w:rPr>
          <w:b/>
        </w:rPr>
        <w:tab/>
      </w:r>
      <w:r w:rsidRPr="000D0C9A">
        <w:rPr>
          <w:b/>
        </w:rPr>
        <w:tab/>
      </w:r>
      <w:r w:rsidRPr="000D0C9A">
        <w:rPr>
          <w:b/>
        </w:rPr>
        <w:tab/>
      </w:r>
      <w:r w:rsidRPr="000D0C9A">
        <w:rPr>
          <w:b/>
        </w:rPr>
        <w:tab/>
      </w:r>
      <w:r w:rsidRPr="000D0C9A">
        <w:rPr>
          <w:b/>
        </w:rPr>
        <w:tab/>
        <w:t>Za objednávateľa</w:t>
      </w:r>
      <w:r w:rsidR="005713BF" w:rsidRPr="000D0C9A">
        <w:rPr>
          <w:b/>
        </w:rPr>
        <w:t xml:space="preserve"> </w:t>
      </w:r>
      <w:r w:rsidRPr="000D0C9A">
        <w:rPr>
          <w:b/>
        </w:rPr>
        <w:t>:</w:t>
      </w:r>
    </w:p>
    <w:p w:rsidR="00CB4EB3" w:rsidRPr="000D0C9A" w:rsidRDefault="00CB4EB3">
      <w:pPr>
        <w:pStyle w:val="Zkladntext"/>
        <w:tabs>
          <w:tab w:val="clear" w:pos="720"/>
        </w:tabs>
        <w:spacing w:before="240"/>
        <w:rPr>
          <w:b/>
        </w:rPr>
      </w:pPr>
    </w:p>
    <w:p w:rsidR="006835B0" w:rsidRPr="000D0C9A" w:rsidRDefault="006835B0">
      <w:pPr>
        <w:pStyle w:val="Zkladntext"/>
        <w:tabs>
          <w:tab w:val="clear" w:pos="720"/>
        </w:tabs>
        <w:spacing w:before="240"/>
        <w:rPr>
          <w:b/>
        </w:rPr>
      </w:pPr>
    </w:p>
    <w:p w:rsidR="009B5EFA" w:rsidRPr="000D0C9A" w:rsidRDefault="009B5EFA">
      <w:pPr>
        <w:pStyle w:val="Zkladntext"/>
        <w:tabs>
          <w:tab w:val="clear" w:pos="720"/>
        </w:tabs>
        <w:spacing w:before="240"/>
        <w:rPr>
          <w:b/>
        </w:rPr>
      </w:pPr>
      <w:r w:rsidRPr="000D0C9A">
        <w:rPr>
          <w:b/>
        </w:rPr>
        <w:t>..........................................                                         ..............................................</w:t>
      </w:r>
    </w:p>
    <w:p w:rsidR="001C28C1" w:rsidRPr="000D0C9A" w:rsidRDefault="000B3C2B">
      <w:pPr>
        <w:pStyle w:val="Zkladntext"/>
        <w:tabs>
          <w:tab w:val="clear" w:pos="720"/>
        </w:tabs>
        <w:spacing w:before="240"/>
        <w:rPr>
          <w:b/>
        </w:rPr>
      </w:pPr>
      <w:r>
        <w:rPr>
          <w:b/>
        </w:rPr>
        <w:t xml:space="preserve">Jozef Ďuriš, konateľ            </w:t>
      </w:r>
      <w:r w:rsidR="0049386D" w:rsidRPr="000D0C9A">
        <w:rPr>
          <w:b/>
        </w:rPr>
        <w:t xml:space="preserve">        </w:t>
      </w:r>
      <w:r w:rsidR="006835B0" w:rsidRPr="000D0C9A">
        <w:rPr>
          <w:b/>
        </w:rPr>
        <w:t xml:space="preserve">       </w:t>
      </w:r>
      <w:r w:rsidR="0049386D" w:rsidRPr="000D0C9A">
        <w:rPr>
          <w:b/>
        </w:rPr>
        <w:t xml:space="preserve">      </w:t>
      </w:r>
      <w:r w:rsidR="00AF74A9" w:rsidRPr="000D0C9A">
        <w:rPr>
          <w:b/>
        </w:rPr>
        <w:t xml:space="preserve">     </w:t>
      </w:r>
      <w:r w:rsidR="00B15D44" w:rsidRPr="000D0C9A">
        <w:rPr>
          <w:b/>
        </w:rPr>
        <w:t xml:space="preserve">    </w:t>
      </w:r>
      <w:r w:rsidR="0049386D" w:rsidRPr="000D0C9A">
        <w:rPr>
          <w:b/>
        </w:rPr>
        <w:t xml:space="preserve"> </w:t>
      </w:r>
      <w:r w:rsidR="00EB4EA0">
        <w:rPr>
          <w:b/>
        </w:rPr>
        <w:t xml:space="preserve">    </w:t>
      </w:r>
      <w:r w:rsidR="0049386D" w:rsidRPr="000D0C9A">
        <w:rPr>
          <w:b/>
        </w:rPr>
        <w:t xml:space="preserve">Ing. </w:t>
      </w:r>
      <w:r>
        <w:rPr>
          <w:b/>
        </w:rPr>
        <w:t xml:space="preserve">Helena </w:t>
      </w:r>
      <w:proofErr w:type="spellStart"/>
      <w:r>
        <w:rPr>
          <w:b/>
        </w:rPr>
        <w:t>Milčevová</w:t>
      </w:r>
      <w:proofErr w:type="spellEnd"/>
      <w:r w:rsidR="004E6B29" w:rsidRPr="000D0C9A">
        <w:rPr>
          <w:b/>
        </w:rPr>
        <w:t xml:space="preserve">, riaditeľa </w:t>
      </w:r>
    </w:p>
    <w:p w:rsidR="001C28C1" w:rsidRPr="000D0C9A" w:rsidRDefault="001C28C1">
      <w:pPr>
        <w:pStyle w:val="Zkladntext"/>
        <w:tabs>
          <w:tab w:val="clear" w:pos="720"/>
        </w:tabs>
        <w:spacing w:before="240"/>
        <w:rPr>
          <w:b/>
        </w:rPr>
      </w:pPr>
    </w:p>
    <w:p w:rsidR="00CF4C04" w:rsidRPr="000D0C9A" w:rsidRDefault="00CF4C04">
      <w:pPr>
        <w:pStyle w:val="Zkladntext"/>
        <w:tabs>
          <w:tab w:val="clear" w:pos="720"/>
        </w:tabs>
        <w:spacing w:before="240"/>
        <w:rPr>
          <w:b/>
        </w:rPr>
      </w:pPr>
    </w:p>
    <w:p w:rsidR="004E6B29" w:rsidRPr="000D0C9A" w:rsidRDefault="004E6B29">
      <w:pPr>
        <w:pStyle w:val="Zkladntext"/>
        <w:tabs>
          <w:tab w:val="clear" w:pos="720"/>
        </w:tabs>
        <w:spacing w:before="240"/>
        <w:rPr>
          <w:b/>
        </w:rPr>
      </w:pPr>
    </w:p>
    <w:p w:rsidR="001C28C1" w:rsidRPr="000D0C9A" w:rsidRDefault="0026448A">
      <w:pPr>
        <w:pStyle w:val="Zkladntext"/>
        <w:tabs>
          <w:tab w:val="clear" w:pos="720"/>
        </w:tabs>
        <w:spacing w:before="240"/>
        <w:rPr>
          <w:b/>
        </w:rPr>
      </w:pPr>
      <w:r w:rsidRPr="000D0C9A">
        <w:rPr>
          <w:b/>
        </w:rPr>
        <w:t xml:space="preserve">                                                                                  </w:t>
      </w:r>
      <w:r w:rsidR="005713BF" w:rsidRPr="000D0C9A">
        <w:rPr>
          <w:b/>
        </w:rPr>
        <w:t xml:space="preserve">Za </w:t>
      </w:r>
      <w:r w:rsidR="004E6B29" w:rsidRPr="000D0C9A">
        <w:rPr>
          <w:b/>
        </w:rPr>
        <w:t xml:space="preserve">zriaďovateľa: </w:t>
      </w:r>
    </w:p>
    <w:p w:rsidR="006835B0" w:rsidRPr="000D0C9A" w:rsidRDefault="006835B0">
      <w:pPr>
        <w:pStyle w:val="Zkladntext"/>
        <w:tabs>
          <w:tab w:val="clear" w:pos="720"/>
        </w:tabs>
        <w:spacing w:before="240"/>
        <w:rPr>
          <w:b/>
        </w:rPr>
      </w:pPr>
    </w:p>
    <w:p w:rsidR="004E6B29" w:rsidRPr="000D0C9A" w:rsidRDefault="004E6B29">
      <w:pPr>
        <w:pStyle w:val="Zkladntext"/>
        <w:tabs>
          <w:tab w:val="clear" w:pos="720"/>
        </w:tabs>
        <w:spacing w:before="240"/>
        <w:rPr>
          <w:b/>
        </w:rPr>
      </w:pPr>
    </w:p>
    <w:p w:rsidR="009B5EFA" w:rsidRPr="000D0C9A" w:rsidRDefault="009B5EFA">
      <w:pPr>
        <w:pStyle w:val="Zkladntext"/>
        <w:tabs>
          <w:tab w:val="clear" w:pos="720"/>
        </w:tabs>
        <w:spacing w:before="240"/>
        <w:rPr>
          <w:b/>
        </w:rPr>
      </w:pPr>
      <w:r w:rsidRPr="000D0C9A">
        <w:rPr>
          <w:b/>
        </w:rPr>
        <w:tab/>
      </w:r>
      <w:r w:rsidRPr="000D0C9A">
        <w:rPr>
          <w:b/>
        </w:rPr>
        <w:tab/>
      </w:r>
      <w:r w:rsidRPr="000D0C9A">
        <w:rPr>
          <w:b/>
        </w:rPr>
        <w:tab/>
      </w:r>
      <w:r w:rsidRPr="000D0C9A">
        <w:rPr>
          <w:b/>
        </w:rPr>
        <w:tab/>
      </w:r>
      <w:r w:rsidRPr="000D0C9A">
        <w:rPr>
          <w:b/>
        </w:rPr>
        <w:tab/>
      </w:r>
      <w:r w:rsidRPr="000D0C9A">
        <w:rPr>
          <w:b/>
        </w:rPr>
        <w:tab/>
      </w:r>
      <w:r w:rsidRPr="000D0C9A">
        <w:rPr>
          <w:b/>
        </w:rPr>
        <w:tab/>
        <w:t>...............................................</w:t>
      </w:r>
    </w:p>
    <w:p w:rsidR="004E2979" w:rsidRDefault="006835B0">
      <w:pPr>
        <w:pStyle w:val="Zkladntext"/>
        <w:tabs>
          <w:tab w:val="clear" w:pos="720"/>
        </w:tabs>
        <w:spacing w:before="240"/>
        <w:rPr>
          <w:b/>
        </w:rPr>
      </w:pPr>
      <w:r w:rsidRPr="000D0C9A">
        <w:rPr>
          <w:b/>
        </w:rPr>
        <w:t xml:space="preserve">                                                                                  </w:t>
      </w:r>
      <w:r w:rsidR="003B3B7D" w:rsidRPr="000D0C9A">
        <w:rPr>
          <w:b/>
        </w:rPr>
        <w:t xml:space="preserve">Ing. </w:t>
      </w:r>
      <w:r w:rsidR="004E6B29" w:rsidRPr="000D0C9A">
        <w:rPr>
          <w:b/>
        </w:rPr>
        <w:t xml:space="preserve">Juraj </w:t>
      </w:r>
      <w:proofErr w:type="spellStart"/>
      <w:r w:rsidR="004E6B29" w:rsidRPr="000D0C9A">
        <w:rPr>
          <w:b/>
        </w:rPr>
        <w:t>Blanár</w:t>
      </w:r>
      <w:proofErr w:type="spellEnd"/>
      <w:r w:rsidR="004E6B29" w:rsidRPr="000D0C9A">
        <w:rPr>
          <w:b/>
        </w:rPr>
        <w:t>, predseda ŽSK</w:t>
      </w:r>
    </w:p>
    <w:sectPr w:rsidR="004E2979" w:rsidSect="00337F3C">
      <w:headerReference w:type="default" r:id="rId10"/>
      <w:footerReference w:type="default" r:id="rId11"/>
      <w:pgSz w:w="11906" w:h="16838"/>
      <w:pgMar w:top="284"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9D5" w:rsidRDefault="00D919D5">
      <w:r>
        <w:separator/>
      </w:r>
    </w:p>
  </w:endnote>
  <w:endnote w:type="continuationSeparator" w:id="0">
    <w:p w:rsidR="00D919D5" w:rsidRDefault="00D91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17E" w:rsidRPr="0002767A" w:rsidRDefault="00EC584F" w:rsidP="0002767A">
    <w:pPr>
      <w:pStyle w:val="Pta"/>
      <w:jc w:val="center"/>
    </w:pPr>
    <w:r>
      <w:rPr>
        <w:rStyle w:val="slostrany"/>
      </w:rPr>
      <w:fldChar w:fldCharType="begin"/>
    </w:r>
    <w:r w:rsidR="0002767A">
      <w:rPr>
        <w:rStyle w:val="slostrany"/>
      </w:rPr>
      <w:instrText xml:space="preserve"> PAGE </w:instrText>
    </w:r>
    <w:r>
      <w:rPr>
        <w:rStyle w:val="slostrany"/>
      </w:rPr>
      <w:fldChar w:fldCharType="separate"/>
    </w:r>
    <w:r w:rsidR="00D30C01">
      <w:rPr>
        <w:rStyle w:val="slostrany"/>
        <w:noProof/>
      </w:rPr>
      <w:t>1</w:t>
    </w:r>
    <w:r>
      <w:rPr>
        <w:rStyle w:val="slostrany"/>
      </w:rPr>
      <w:fldChar w:fldCharType="end"/>
    </w:r>
    <w:r w:rsidR="0002767A">
      <w:rPr>
        <w:rStyle w:val="slostrany"/>
      </w:rPr>
      <w:t>/</w:t>
    </w:r>
    <w:r>
      <w:rPr>
        <w:rStyle w:val="slostrany"/>
      </w:rPr>
      <w:fldChar w:fldCharType="begin"/>
    </w:r>
    <w:r w:rsidR="0002767A">
      <w:rPr>
        <w:rStyle w:val="slostrany"/>
      </w:rPr>
      <w:instrText xml:space="preserve"> NUMPAGES </w:instrText>
    </w:r>
    <w:r>
      <w:rPr>
        <w:rStyle w:val="slostrany"/>
      </w:rPr>
      <w:fldChar w:fldCharType="separate"/>
    </w:r>
    <w:r w:rsidR="00D30C01">
      <w:rPr>
        <w:rStyle w:val="slostrany"/>
        <w:noProof/>
      </w:rPr>
      <w:t>13</w:t>
    </w:r>
    <w:r>
      <w:rPr>
        <w:rStyle w:val="slostra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9D5" w:rsidRDefault="00D919D5">
      <w:r>
        <w:separator/>
      </w:r>
    </w:p>
  </w:footnote>
  <w:footnote w:type="continuationSeparator" w:id="0">
    <w:p w:rsidR="00D919D5" w:rsidRDefault="00D91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17E" w:rsidRDefault="00A1017E">
    <w:pPr>
      <w:pStyle w:val="Hlavik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CF2"/>
    <w:multiLevelType w:val="multilevel"/>
    <w:tmpl w:val="07546BE2"/>
    <w:lvl w:ilvl="0">
      <w:start w:val="5"/>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AF63E87"/>
    <w:multiLevelType w:val="multilevel"/>
    <w:tmpl w:val="F1DE8B48"/>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E6A3A62"/>
    <w:multiLevelType w:val="multilevel"/>
    <w:tmpl w:val="36CC8D48"/>
    <w:lvl w:ilvl="0">
      <w:start w:val="6"/>
      <w:numFmt w:val="decimal"/>
      <w:lvlText w:val="%1"/>
      <w:lvlJc w:val="left"/>
      <w:pPr>
        <w:tabs>
          <w:tab w:val="num" w:pos="420"/>
        </w:tabs>
        <w:ind w:left="420" w:hanging="420"/>
      </w:pPr>
      <w:rPr>
        <w:rFonts w:hint="default"/>
      </w:rPr>
    </w:lvl>
    <w:lvl w:ilvl="1">
      <w:start w:val="43"/>
      <w:numFmt w:val="decimal"/>
      <w:lvlText w:val="%1.%2"/>
      <w:lvlJc w:val="left"/>
      <w:pPr>
        <w:tabs>
          <w:tab w:val="num" w:pos="420"/>
        </w:tabs>
        <w:ind w:left="420" w:hanging="420"/>
      </w:pPr>
      <w:rPr>
        <w:rFonts w:hint="default"/>
        <w:b/>
      </w:rPr>
    </w:lvl>
    <w:lvl w:ilvl="2">
      <w:start w:val="1"/>
      <w:numFmt w:val="decimal"/>
      <w:lvlText w:val="%1.36"/>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CD2F24"/>
    <w:multiLevelType w:val="multilevel"/>
    <w:tmpl w:val="36CC8D48"/>
    <w:styleLink w:val="Aktulnyzoznam1"/>
    <w:lvl w:ilvl="0">
      <w:start w:val="6"/>
      <w:numFmt w:val="decimal"/>
      <w:lvlText w:val="%1"/>
      <w:lvlJc w:val="left"/>
      <w:pPr>
        <w:tabs>
          <w:tab w:val="num" w:pos="420"/>
        </w:tabs>
        <w:ind w:left="420" w:hanging="420"/>
      </w:pPr>
      <w:rPr>
        <w:rFonts w:hint="default"/>
      </w:rPr>
    </w:lvl>
    <w:lvl w:ilvl="1">
      <w:start w:val="43"/>
      <w:numFmt w:val="decimal"/>
      <w:lvlText w:val="%1.%2"/>
      <w:lvlJc w:val="left"/>
      <w:pPr>
        <w:tabs>
          <w:tab w:val="num" w:pos="420"/>
        </w:tabs>
        <w:ind w:left="420" w:hanging="420"/>
      </w:pPr>
      <w:rPr>
        <w:rFonts w:hint="default"/>
        <w:b/>
      </w:rPr>
    </w:lvl>
    <w:lvl w:ilvl="2">
      <w:start w:val="1"/>
      <w:numFmt w:val="decimal"/>
      <w:lvlText w:val="%1.36"/>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5B7EB5"/>
    <w:multiLevelType w:val="hybridMultilevel"/>
    <w:tmpl w:val="83F0076C"/>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5">
    <w:nsid w:val="21AA1D4F"/>
    <w:multiLevelType w:val="hybridMultilevel"/>
    <w:tmpl w:val="1E9E0B4C"/>
    <w:lvl w:ilvl="0" w:tplc="0405000F">
      <w:start w:val="1"/>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229B3AA8"/>
    <w:multiLevelType w:val="multilevel"/>
    <w:tmpl w:val="1CC64248"/>
    <w:lvl w:ilvl="0">
      <w:start w:val="5"/>
      <w:numFmt w:val="decimal"/>
      <w:lvlText w:val="%1."/>
      <w:lvlJc w:val="left"/>
      <w:pPr>
        <w:tabs>
          <w:tab w:val="num" w:pos="660"/>
        </w:tabs>
        <w:ind w:left="660" w:hanging="660"/>
      </w:pPr>
      <w:rPr>
        <w:rFonts w:hint="default"/>
        <w:b/>
      </w:rPr>
    </w:lvl>
    <w:lvl w:ilvl="1">
      <w:start w:val="4"/>
      <w:numFmt w:val="decimal"/>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22EA3452"/>
    <w:multiLevelType w:val="multilevel"/>
    <w:tmpl w:val="F9864AF6"/>
    <w:lvl w:ilvl="0">
      <w:start w:val="5"/>
      <w:numFmt w:val="decimal"/>
      <w:lvlText w:val="%1"/>
      <w:lvlJc w:val="left"/>
      <w:pPr>
        <w:tabs>
          <w:tab w:val="num" w:pos="600"/>
        </w:tabs>
        <w:ind w:left="600" w:hanging="600"/>
      </w:pPr>
      <w:rPr>
        <w:rFonts w:hint="default"/>
        <w:b/>
      </w:rPr>
    </w:lvl>
    <w:lvl w:ilvl="1">
      <w:start w:val="6"/>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2C305FC9"/>
    <w:multiLevelType w:val="multilevel"/>
    <w:tmpl w:val="F3FCB676"/>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E53613D"/>
    <w:multiLevelType w:val="multilevel"/>
    <w:tmpl w:val="361C4686"/>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25241F9"/>
    <w:multiLevelType w:val="multilevel"/>
    <w:tmpl w:val="168C4DBC"/>
    <w:lvl w:ilvl="0">
      <w:start w:val="5"/>
      <w:numFmt w:val="decimal"/>
      <w:lvlText w:val="%1"/>
      <w:lvlJc w:val="left"/>
      <w:pPr>
        <w:ind w:left="360" w:hanging="360"/>
      </w:pPr>
      <w:rPr>
        <w:rFonts w:hint="default"/>
      </w:rPr>
    </w:lvl>
    <w:lvl w:ilvl="1">
      <w:start w:val="9"/>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101A59"/>
    <w:multiLevelType w:val="multilevel"/>
    <w:tmpl w:val="6F243AA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E811412"/>
    <w:multiLevelType w:val="multilevel"/>
    <w:tmpl w:val="AAD429D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2706E8"/>
    <w:multiLevelType w:val="multilevel"/>
    <w:tmpl w:val="041B0023"/>
    <w:lvl w:ilvl="0">
      <w:start w:val="1"/>
      <w:numFmt w:val="upperRoman"/>
      <w:pStyle w:val="Nadpis1"/>
      <w:lvlText w:val="Článok %1."/>
      <w:lvlJc w:val="left"/>
      <w:pPr>
        <w:tabs>
          <w:tab w:val="num" w:pos="1440"/>
        </w:tabs>
        <w:ind w:left="0" w:firstLine="0"/>
      </w:pPr>
    </w:lvl>
    <w:lvl w:ilvl="1">
      <w:start w:val="1"/>
      <w:numFmt w:val="decimalZero"/>
      <w:pStyle w:val="Nadpis2"/>
      <w:isLgl/>
      <w:lvlText w:val="Sekcia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3403F61"/>
    <w:multiLevelType w:val="multilevel"/>
    <w:tmpl w:val="7D4C2E48"/>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46B666B4"/>
    <w:multiLevelType w:val="hybridMultilevel"/>
    <w:tmpl w:val="D8106384"/>
    <w:lvl w:ilvl="0" w:tplc="38522572">
      <w:start w:val="1"/>
      <w:numFmt w:val="bullet"/>
      <w:lvlText w:val="-"/>
      <w:lvlJc w:val="left"/>
      <w:pPr>
        <w:ind w:left="1065" w:hanging="360"/>
      </w:pPr>
      <w:rPr>
        <w:rFonts w:ascii="Times New Roman" w:eastAsia="Times New Roman"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6">
    <w:nsid w:val="4CCA2557"/>
    <w:multiLevelType w:val="multilevel"/>
    <w:tmpl w:val="836C49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529E358C"/>
    <w:multiLevelType w:val="multilevel"/>
    <w:tmpl w:val="02908574"/>
    <w:lvl w:ilvl="0">
      <w:start w:val="8"/>
      <w:numFmt w:val="decimal"/>
      <w:lvlText w:val="%1"/>
      <w:lvlJc w:val="left"/>
      <w:pPr>
        <w:tabs>
          <w:tab w:val="num" w:pos="780"/>
        </w:tabs>
        <w:ind w:left="780" w:hanging="780"/>
      </w:pPr>
      <w:rPr>
        <w:rFonts w:hint="default"/>
        <w:b/>
      </w:rPr>
    </w:lvl>
    <w:lvl w:ilvl="1">
      <w:start w:val="1"/>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55E45A95"/>
    <w:multiLevelType w:val="multilevel"/>
    <w:tmpl w:val="8566064C"/>
    <w:lvl w:ilvl="0">
      <w:start w:val="11"/>
      <w:numFmt w:val="decimal"/>
      <w:lvlText w:val="%1"/>
      <w:lvlJc w:val="left"/>
      <w:pPr>
        <w:tabs>
          <w:tab w:val="num" w:pos="900"/>
        </w:tabs>
        <w:ind w:left="900" w:hanging="900"/>
      </w:pPr>
      <w:rPr>
        <w:rFonts w:hint="default"/>
        <w:b/>
      </w:rPr>
    </w:lvl>
    <w:lvl w:ilvl="1">
      <w:start w:val="1"/>
      <w:numFmt w:val="decimal"/>
      <w:lvlText w:val="%1.%2"/>
      <w:lvlJc w:val="left"/>
      <w:pPr>
        <w:tabs>
          <w:tab w:val="num" w:pos="900"/>
        </w:tabs>
        <w:ind w:left="900" w:hanging="900"/>
      </w:pPr>
      <w:rPr>
        <w:rFonts w:hint="default"/>
        <w:b/>
      </w:rPr>
    </w:lvl>
    <w:lvl w:ilvl="2">
      <w:start w:val="1"/>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56430C3E"/>
    <w:multiLevelType w:val="multilevel"/>
    <w:tmpl w:val="B3180B8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604863E1"/>
    <w:multiLevelType w:val="multilevel"/>
    <w:tmpl w:val="ECB43EA4"/>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21">
    <w:nsid w:val="66DB35E4"/>
    <w:multiLevelType w:val="multilevel"/>
    <w:tmpl w:val="70FCE712"/>
    <w:lvl w:ilvl="0">
      <w:start w:val="2"/>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66F80367"/>
    <w:multiLevelType w:val="hybridMultilevel"/>
    <w:tmpl w:val="8B802E66"/>
    <w:lvl w:ilvl="0" w:tplc="0C8E0BA2">
      <w:start w:val="1"/>
      <w:numFmt w:val="lowerLetter"/>
      <w:lvlText w:val="%1.)"/>
      <w:lvlJc w:val="left"/>
      <w:pPr>
        <w:tabs>
          <w:tab w:val="num" w:pos="1070"/>
        </w:tabs>
        <w:ind w:left="107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3">
    <w:nsid w:val="70A53101"/>
    <w:multiLevelType w:val="singleLevel"/>
    <w:tmpl w:val="432C3EDE"/>
    <w:lvl w:ilvl="0">
      <w:start w:val="13"/>
      <w:numFmt w:val="bullet"/>
      <w:lvlText w:val="-"/>
      <w:lvlJc w:val="left"/>
      <w:pPr>
        <w:tabs>
          <w:tab w:val="num" w:pos="1080"/>
        </w:tabs>
        <w:ind w:left="1080" w:hanging="360"/>
      </w:pPr>
      <w:rPr>
        <w:rFonts w:hint="default"/>
      </w:rPr>
    </w:lvl>
  </w:abstractNum>
  <w:abstractNum w:abstractNumId="24">
    <w:nsid w:val="737D5A33"/>
    <w:multiLevelType w:val="multilevel"/>
    <w:tmpl w:val="4030D8FA"/>
    <w:lvl w:ilvl="0">
      <w:start w:val="4"/>
      <w:numFmt w:val="decimal"/>
      <w:lvlText w:val="%1"/>
      <w:lvlJc w:val="left"/>
      <w:pPr>
        <w:tabs>
          <w:tab w:val="num" w:pos="600"/>
        </w:tabs>
        <w:ind w:left="600" w:hanging="600"/>
      </w:pPr>
      <w:rPr>
        <w:rFonts w:hint="default"/>
        <w:b/>
      </w:rPr>
    </w:lvl>
    <w:lvl w:ilvl="1">
      <w:start w:val="3"/>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nsid w:val="76282095"/>
    <w:multiLevelType w:val="hybridMultilevel"/>
    <w:tmpl w:val="09BE203C"/>
    <w:lvl w:ilvl="0" w:tplc="7EC00AAE">
      <w:start w:val="10"/>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779"/>
        </w:tabs>
        <w:ind w:left="1779" w:hanging="360"/>
      </w:pPr>
      <w:rPr>
        <w:rFonts w:ascii="Courier New" w:hAnsi="Courier New" w:hint="default"/>
      </w:rPr>
    </w:lvl>
    <w:lvl w:ilvl="2" w:tplc="04050005" w:tentative="1">
      <w:start w:val="1"/>
      <w:numFmt w:val="bullet"/>
      <w:lvlText w:val=""/>
      <w:lvlJc w:val="left"/>
      <w:pPr>
        <w:tabs>
          <w:tab w:val="num" w:pos="2499"/>
        </w:tabs>
        <w:ind w:left="2499" w:hanging="360"/>
      </w:pPr>
      <w:rPr>
        <w:rFonts w:ascii="Wingdings" w:hAnsi="Wingdings" w:hint="default"/>
      </w:rPr>
    </w:lvl>
    <w:lvl w:ilvl="3" w:tplc="04050001" w:tentative="1">
      <w:start w:val="1"/>
      <w:numFmt w:val="bullet"/>
      <w:lvlText w:val=""/>
      <w:lvlJc w:val="left"/>
      <w:pPr>
        <w:tabs>
          <w:tab w:val="num" w:pos="3219"/>
        </w:tabs>
        <w:ind w:left="3219" w:hanging="360"/>
      </w:pPr>
      <w:rPr>
        <w:rFonts w:ascii="Symbol" w:hAnsi="Symbol" w:hint="default"/>
      </w:rPr>
    </w:lvl>
    <w:lvl w:ilvl="4" w:tplc="04050003" w:tentative="1">
      <w:start w:val="1"/>
      <w:numFmt w:val="bullet"/>
      <w:lvlText w:val="o"/>
      <w:lvlJc w:val="left"/>
      <w:pPr>
        <w:tabs>
          <w:tab w:val="num" w:pos="3939"/>
        </w:tabs>
        <w:ind w:left="3939" w:hanging="360"/>
      </w:pPr>
      <w:rPr>
        <w:rFonts w:ascii="Courier New" w:hAnsi="Courier New" w:hint="default"/>
      </w:rPr>
    </w:lvl>
    <w:lvl w:ilvl="5" w:tplc="04050005" w:tentative="1">
      <w:start w:val="1"/>
      <w:numFmt w:val="bullet"/>
      <w:lvlText w:val=""/>
      <w:lvlJc w:val="left"/>
      <w:pPr>
        <w:tabs>
          <w:tab w:val="num" w:pos="4659"/>
        </w:tabs>
        <w:ind w:left="4659" w:hanging="360"/>
      </w:pPr>
      <w:rPr>
        <w:rFonts w:ascii="Wingdings" w:hAnsi="Wingdings" w:hint="default"/>
      </w:rPr>
    </w:lvl>
    <w:lvl w:ilvl="6" w:tplc="04050001" w:tentative="1">
      <w:start w:val="1"/>
      <w:numFmt w:val="bullet"/>
      <w:lvlText w:val=""/>
      <w:lvlJc w:val="left"/>
      <w:pPr>
        <w:tabs>
          <w:tab w:val="num" w:pos="5379"/>
        </w:tabs>
        <w:ind w:left="5379" w:hanging="360"/>
      </w:pPr>
      <w:rPr>
        <w:rFonts w:ascii="Symbol" w:hAnsi="Symbol" w:hint="default"/>
      </w:rPr>
    </w:lvl>
    <w:lvl w:ilvl="7" w:tplc="04050003" w:tentative="1">
      <w:start w:val="1"/>
      <w:numFmt w:val="bullet"/>
      <w:lvlText w:val="o"/>
      <w:lvlJc w:val="left"/>
      <w:pPr>
        <w:tabs>
          <w:tab w:val="num" w:pos="6099"/>
        </w:tabs>
        <w:ind w:left="6099" w:hanging="360"/>
      </w:pPr>
      <w:rPr>
        <w:rFonts w:ascii="Courier New" w:hAnsi="Courier New" w:hint="default"/>
      </w:rPr>
    </w:lvl>
    <w:lvl w:ilvl="8" w:tplc="04050005" w:tentative="1">
      <w:start w:val="1"/>
      <w:numFmt w:val="bullet"/>
      <w:lvlText w:val=""/>
      <w:lvlJc w:val="left"/>
      <w:pPr>
        <w:tabs>
          <w:tab w:val="num" w:pos="6819"/>
        </w:tabs>
        <w:ind w:left="6819" w:hanging="360"/>
      </w:pPr>
      <w:rPr>
        <w:rFonts w:ascii="Wingdings" w:hAnsi="Wingdings" w:hint="default"/>
      </w:rPr>
    </w:lvl>
  </w:abstractNum>
  <w:abstractNum w:abstractNumId="26">
    <w:nsid w:val="7818772F"/>
    <w:multiLevelType w:val="multilevel"/>
    <w:tmpl w:val="15248214"/>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6"/>
  </w:num>
  <w:num w:numId="2">
    <w:abstractNumId w:val="14"/>
  </w:num>
  <w:num w:numId="3">
    <w:abstractNumId w:val="25"/>
  </w:num>
  <w:num w:numId="4">
    <w:abstractNumId w:val="26"/>
  </w:num>
  <w:num w:numId="5">
    <w:abstractNumId w:val="21"/>
  </w:num>
  <w:num w:numId="6">
    <w:abstractNumId w:val="20"/>
  </w:num>
  <w:num w:numId="7">
    <w:abstractNumId w:val="0"/>
  </w:num>
  <w:num w:numId="8">
    <w:abstractNumId w:val="6"/>
  </w:num>
  <w:num w:numId="9">
    <w:abstractNumId w:val="7"/>
  </w:num>
  <w:num w:numId="10">
    <w:abstractNumId w:val="24"/>
  </w:num>
  <w:num w:numId="11">
    <w:abstractNumId w:val="11"/>
  </w:num>
  <w:num w:numId="12">
    <w:abstractNumId w:val="8"/>
  </w:num>
  <w:num w:numId="13">
    <w:abstractNumId w:val="17"/>
  </w:num>
  <w:num w:numId="14">
    <w:abstractNumId w:val="22"/>
  </w:num>
  <w:num w:numId="15">
    <w:abstractNumId w:val="1"/>
  </w:num>
  <w:num w:numId="16">
    <w:abstractNumId w:val="9"/>
  </w:num>
  <w:num w:numId="17">
    <w:abstractNumId w:val="18"/>
  </w:num>
  <w:num w:numId="18">
    <w:abstractNumId w:val="2"/>
  </w:num>
  <w:num w:numId="19">
    <w:abstractNumId w:val="3"/>
  </w:num>
  <w:num w:numId="20">
    <w:abstractNumId w:val="1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9"/>
  </w:num>
  <w:num w:numId="24">
    <w:abstractNumId w:val="10"/>
  </w:num>
  <w:num w:numId="25">
    <w:abstractNumId w:val="12"/>
  </w:num>
  <w:num w:numId="26">
    <w:abstractNumId w:val="5"/>
  </w:num>
  <w:num w:numId="27">
    <w:abstractNumId w:val="4"/>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2564"/>
    <w:rsid w:val="000003AB"/>
    <w:rsid w:val="000021CA"/>
    <w:rsid w:val="00011DDF"/>
    <w:rsid w:val="00014565"/>
    <w:rsid w:val="00015A53"/>
    <w:rsid w:val="000165D6"/>
    <w:rsid w:val="00022EC8"/>
    <w:rsid w:val="00024ADB"/>
    <w:rsid w:val="0002582A"/>
    <w:rsid w:val="0002767A"/>
    <w:rsid w:val="00031120"/>
    <w:rsid w:val="000345FE"/>
    <w:rsid w:val="0003640A"/>
    <w:rsid w:val="0004029F"/>
    <w:rsid w:val="000443CA"/>
    <w:rsid w:val="000448CC"/>
    <w:rsid w:val="00045B27"/>
    <w:rsid w:val="00045E3E"/>
    <w:rsid w:val="00051E45"/>
    <w:rsid w:val="0005559C"/>
    <w:rsid w:val="00064521"/>
    <w:rsid w:val="00064C5B"/>
    <w:rsid w:val="00074C88"/>
    <w:rsid w:val="00084ABD"/>
    <w:rsid w:val="00085391"/>
    <w:rsid w:val="00092152"/>
    <w:rsid w:val="000928EC"/>
    <w:rsid w:val="0009449B"/>
    <w:rsid w:val="00094A01"/>
    <w:rsid w:val="00096889"/>
    <w:rsid w:val="000A5729"/>
    <w:rsid w:val="000A6540"/>
    <w:rsid w:val="000A7382"/>
    <w:rsid w:val="000B3C2B"/>
    <w:rsid w:val="000B70C9"/>
    <w:rsid w:val="000B7A27"/>
    <w:rsid w:val="000C2B42"/>
    <w:rsid w:val="000C51C8"/>
    <w:rsid w:val="000C7236"/>
    <w:rsid w:val="000D0C9A"/>
    <w:rsid w:val="000D1B4D"/>
    <w:rsid w:val="000D2184"/>
    <w:rsid w:val="000D2CD2"/>
    <w:rsid w:val="000D2F8E"/>
    <w:rsid w:val="000D4D46"/>
    <w:rsid w:val="000E2ADA"/>
    <w:rsid w:val="000E58D3"/>
    <w:rsid w:val="000E6381"/>
    <w:rsid w:val="000E7349"/>
    <w:rsid w:val="00100C8F"/>
    <w:rsid w:val="00101D07"/>
    <w:rsid w:val="00104924"/>
    <w:rsid w:val="001056C9"/>
    <w:rsid w:val="00114207"/>
    <w:rsid w:val="0011485A"/>
    <w:rsid w:val="001217BE"/>
    <w:rsid w:val="001236F2"/>
    <w:rsid w:val="0012655F"/>
    <w:rsid w:val="001265A2"/>
    <w:rsid w:val="001438A8"/>
    <w:rsid w:val="00143955"/>
    <w:rsid w:val="00147295"/>
    <w:rsid w:val="00147EB5"/>
    <w:rsid w:val="00153084"/>
    <w:rsid w:val="00153529"/>
    <w:rsid w:val="00162127"/>
    <w:rsid w:val="001625A9"/>
    <w:rsid w:val="00167CBC"/>
    <w:rsid w:val="00171A55"/>
    <w:rsid w:val="00172B36"/>
    <w:rsid w:val="001738FF"/>
    <w:rsid w:val="0017530E"/>
    <w:rsid w:val="001854DF"/>
    <w:rsid w:val="00186C60"/>
    <w:rsid w:val="00192768"/>
    <w:rsid w:val="001948C6"/>
    <w:rsid w:val="001949B0"/>
    <w:rsid w:val="001A0B0F"/>
    <w:rsid w:val="001A2D9C"/>
    <w:rsid w:val="001A5953"/>
    <w:rsid w:val="001B01DA"/>
    <w:rsid w:val="001B0828"/>
    <w:rsid w:val="001B1404"/>
    <w:rsid w:val="001C1308"/>
    <w:rsid w:val="001C20D6"/>
    <w:rsid w:val="001C28C1"/>
    <w:rsid w:val="001D08B5"/>
    <w:rsid w:val="001D1451"/>
    <w:rsid w:val="001D2A80"/>
    <w:rsid w:val="001D35F4"/>
    <w:rsid w:val="001E1B20"/>
    <w:rsid w:val="001E4ABB"/>
    <w:rsid w:val="001E7410"/>
    <w:rsid w:val="001E7DAF"/>
    <w:rsid w:val="001F0D87"/>
    <w:rsid w:val="001F1144"/>
    <w:rsid w:val="001F1792"/>
    <w:rsid w:val="001F4BE7"/>
    <w:rsid w:val="001F4CE8"/>
    <w:rsid w:val="001F6C50"/>
    <w:rsid w:val="00201B9A"/>
    <w:rsid w:val="002032D8"/>
    <w:rsid w:val="0020447F"/>
    <w:rsid w:val="00204E4F"/>
    <w:rsid w:val="002071A0"/>
    <w:rsid w:val="002117E0"/>
    <w:rsid w:val="0021295F"/>
    <w:rsid w:val="00213A66"/>
    <w:rsid w:val="00226DA1"/>
    <w:rsid w:val="002305CD"/>
    <w:rsid w:val="00234B2E"/>
    <w:rsid w:val="00236DB8"/>
    <w:rsid w:val="00241FF1"/>
    <w:rsid w:val="002450A1"/>
    <w:rsid w:val="00247647"/>
    <w:rsid w:val="0025263B"/>
    <w:rsid w:val="00254B25"/>
    <w:rsid w:val="00260337"/>
    <w:rsid w:val="0026448A"/>
    <w:rsid w:val="0026455A"/>
    <w:rsid w:val="00265B5F"/>
    <w:rsid w:val="0027532B"/>
    <w:rsid w:val="002812F7"/>
    <w:rsid w:val="00282A46"/>
    <w:rsid w:val="002830A5"/>
    <w:rsid w:val="00283779"/>
    <w:rsid w:val="00283926"/>
    <w:rsid w:val="00283C02"/>
    <w:rsid w:val="002863A8"/>
    <w:rsid w:val="0029005D"/>
    <w:rsid w:val="0029558F"/>
    <w:rsid w:val="002A0708"/>
    <w:rsid w:val="002A406C"/>
    <w:rsid w:val="002B0473"/>
    <w:rsid w:val="002B21A7"/>
    <w:rsid w:val="002C3FB6"/>
    <w:rsid w:val="002C5442"/>
    <w:rsid w:val="002C563A"/>
    <w:rsid w:val="002C60ED"/>
    <w:rsid w:val="002D06D6"/>
    <w:rsid w:val="002D1FDC"/>
    <w:rsid w:val="002D36C1"/>
    <w:rsid w:val="002D3DC5"/>
    <w:rsid w:val="002E0042"/>
    <w:rsid w:val="002E1AC6"/>
    <w:rsid w:val="002E1FB9"/>
    <w:rsid w:val="002E519C"/>
    <w:rsid w:val="002F21FE"/>
    <w:rsid w:val="002F25C2"/>
    <w:rsid w:val="002F283E"/>
    <w:rsid w:val="002F2CB0"/>
    <w:rsid w:val="002F6012"/>
    <w:rsid w:val="002F6C91"/>
    <w:rsid w:val="00304271"/>
    <w:rsid w:val="00315255"/>
    <w:rsid w:val="00323725"/>
    <w:rsid w:val="00334B5C"/>
    <w:rsid w:val="00335809"/>
    <w:rsid w:val="003362AF"/>
    <w:rsid w:val="003368D8"/>
    <w:rsid w:val="00337F3C"/>
    <w:rsid w:val="0034324F"/>
    <w:rsid w:val="00344344"/>
    <w:rsid w:val="003456B0"/>
    <w:rsid w:val="00347058"/>
    <w:rsid w:val="00350449"/>
    <w:rsid w:val="00351091"/>
    <w:rsid w:val="00353680"/>
    <w:rsid w:val="00357366"/>
    <w:rsid w:val="00363EEC"/>
    <w:rsid w:val="0037029D"/>
    <w:rsid w:val="0037064F"/>
    <w:rsid w:val="003727FF"/>
    <w:rsid w:val="00381030"/>
    <w:rsid w:val="0038225B"/>
    <w:rsid w:val="003861B0"/>
    <w:rsid w:val="00393412"/>
    <w:rsid w:val="003A3E28"/>
    <w:rsid w:val="003A5DB4"/>
    <w:rsid w:val="003A7CF0"/>
    <w:rsid w:val="003B307C"/>
    <w:rsid w:val="003B3B7D"/>
    <w:rsid w:val="003B4E62"/>
    <w:rsid w:val="003C097E"/>
    <w:rsid w:val="003C1958"/>
    <w:rsid w:val="003C4FCF"/>
    <w:rsid w:val="003C6F55"/>
    <w:rsid w:val="003D167C"/>
    <w:rsid w:val="003D4216"/>
    <w:rsid w:val="003E173D"/>
    <w:rsid w:val="003E1B4E"/>
    <w:rsid w:val="003E1D77"/>
    <w:rsid w:val="003E6004"/>
    <w:rsid w:val="003E7309"/>
    <w:rsid w:val="003F0689"/>
    <w:rsid w:val="003F1A76"/>
    <w:rsid w:val="003F2465"/>
    <w:rsid w:val="003F562C"/>
    <w:rsid w:val="003F6B36"/>
    <w:rsid w:val="00401440"/>
    <w:rsid w:val="00404B4B"/>
    <w:rsid w:val="0041083D"/>
    <w:rsid w:val="0041177E"/>
    <w:rsid w:val="00412576"/>
    <w:rsid w:val="0041512E"/>
    <w:rsid w:val="00417D89"/>
    <w:rsid w:val="00420058"/>
    <w:rsid w:val="00420FAE"/>
    <w:rsid w:val="00421545"/>
    <w:rsid w:val="004229B5"/>
    <w:rsid w:val="00423870"/>
    <w:rsid w:val="004263E7"/>
    <w:rsid w:val="00432909"/>
    <w:rsid w:val="0043319D"/>
    <w:rsid w:val="0043440A"/>
    <w:rsid w:val="00436FB7"/>
    <w:rsid w:val="004379B7"/>
    <w:rsid w:val="0044015B"/>
    <w:rsid w:val="00441A57"/>
    <w:rsid w:val="00444FB4"/>
    <w:rsid w:val="00445F28"/>
    <w:rsid w:val="0045143E"/>
    <w:rsid w:val="00473365"/>
    <w:rsid w:val="0047556B"/>
    <w:rsid w:val="00476583"/>
    <w:rsid w:val="00481A09"/>
    <w:rsid w:val="004846B5"/>
    <w:rsid w:val="004867F7"/>
    <w:rsid w:val="00487626"/>
    <w:rsid w:val="004900BD"/>
    <w:rsid w:val="0049126A"/>
    <w:rsid w:val="0049347A"/>
    <w:rsid w:val="0049386D"/>
    <w:rsid w:val="0049642A"/>
    <w:rsid w:val="004A17A8"/>
    <w:rsid w:val="004A1AE4"/>
    <w:rsid w:val="004A78AA"/>
    <w:rsid w:val="004B14C1"/>
    <w:rsid w:val="004B1624"/>
    <w:rsid w:val="004B5932"/>
    <w:rsid w:val="004B666B"/>
    <w:rsid w:val="004C5498"/>
    <w:rsid w:val="004C6B56"/>
    <w:rsid w:val="004D0B4E"/>
    <w:rsid w:val="004D0DA7"/>
    <w:rsid w:val="004D1145"/>
    <w:rsid w:val="004D1A31"/>
    <w:rsid w:val="004E0896"/>
    <w:rsid w:val="004E2979"/>
    <w:rsid w:val="004E54D8"/>
    <w:rsid w:val="004E6B29"/>
    <w:rsid w:val="004E7F17"/>
    <w:rsid w:val="004F4B16"/>
    <w:rsid w:val="004F672F"/>
    <w:rsid w:val="004F6C8F"/>
    <w:rsid w:val="00500CBC"/>
    <w:rsid w:val="005027A8"/>
    <w:rsid w:val="00505F38"/>
    <w:rsid w:val="005126DC"/>
    <w:rsid w:val="00515BE5"/>
    <w:rsid w:val="00516FFC"/>
    <w:rsid w:val="00527EAD"/>
    <w:rsid w:val="00530822"/>
    <w:rsid w:val="00532E62"/>
    <w:rsid w:val="00533753"/>
    <w:rsid w:val="00547DC7"/>
    <w:rsid w:val="00550EA1"/>
    <w:rsid w:val="0055198B"/>
    <w:rsid w:val="00554F97"/>
    <w:rsid w:val="0055641D"/>
    <w:rsid w:val="00557D5B"/>
    <w:rsid w:val="00565683"/>
    <w:rsid w:val="00566D11"/>
    <w:rsid w:val="005675EB"/>
    <w:rsid w:val="00570C99"/>
    <w:rsid w:val="005713BF"/>
    <w:rsid w:val="00571E0D"/>
    <w:rsid w:val="00572B98"/>
    <w:rsid w:val="00577035"/>
    <w:rsid w:val="00586034"/>
    <w:rsid w:val="00586BCB"/>
    <w:rsid w:val="005A0F50"/>
    <w:rsid w:val="005A32C3"/>
    <w:rsid w:val="005A3ED5"/>
    <w:rsid w:val="005A726C"/>
    <w:rsid w:val="005B0D8B"/>
    <w:rsid w:val="005B3625"/>
    <w:rsid w:val="005C0DD7"/>
    <w:rsid w:val="005C5803"/>
    <w:rsid w:val="005D1E06"/>
    <w:rsid w:val="005D3A04"/>
    <w:rsid w:val="005D479A"/>
    <w:rsid w:val="005D5E24"/>
    <w:rsid w:val="005F6A80"/>
    <w:rsid w:val="005F6D74"/>
    <w:rsid w:val="005F756A"/>
    <w:rsid w:val="005F7972"/>
    <w:rsid w:val="00605BEF"/>
    <w:rsid w:val="00613DE0"/>
    <w:rsid w:val="006221D8"/>
    <w:rsid w:val="0062233E"/>
    <w:rsid w:val="006230CB"/>
    <w:rsid w:val="006333DC"/>
    <w:rsid w:val="00635B09"/>
    <w:rsid w:val="00637447"/>
    <w:rsid w:val="006379D3"/>
    <w:rsid w:val="00644F39"/>
    <w:rsid w:val="00647C58"/>
    <w:rsid w:val="00647CC3"/>
    <w:rsid w:val="00651515"/>
    <w:rsid w:val="0065411D"/>
    <w:rsid w:val="00656230"/>
    <w:rsid w:val="006568DA"/>
    <w:rsid w:val="00662D42"/>
    <w:rsid w:val="00664023"/>
    <w:rsid w:val="00664F58"/>
    <w:rsid w:val="00666BE8"/>
    <w:rsid w:val="00666FEF"/>
    <w:rsid w:val="006677F3"/>
    <w:rsid w:val="0067495B"/>
    <w:rsid w:val="006776B3"/>
    <w:rsid w:val="00681DDD"/>
    <w:rsid w:val="006835B0"/>
    <w:rsid w:val="00685F9C"/>
    <w:rsid w:val="006906C8"/>
    <w:rsid w:val="00691A90"/>
    <w:rsid w:val="00697BE9"/>
    <w:rsid w:val="006A034A"/>
    <w:rsid w:val="006A6FD3"/>
    <w:rsid w:val="006A70BE"/>
    <w:rsid w:val="006B3A1F"/>
    <w:rsid w:val="006B5294"/>
    <w:rsid w:val="006C2267"/>
    <w:rsid w:val="006C5B48"/>
    <w:rsid w:val="006D2970"/>
    <w:rsid w:val="006D58C3"/>
    <w:rsid w:val="006D68A1"/>
    <w:rsid w:val="006D6E74"/>
    <w:rsid w:val="006E6458"/>
    <w:rsid w:val="006F04DA"/>
    <w:rsid w:val="006F4591"/>
    <w:rsid w:val="006F4A26"/>
    <w:rsid w:val="006F6199"/>
    <w:rsid w:val="00710667"/>
    <w:rsid w:val="00712207"/>
    <w:rsid w:val="00714920"/>
    <w:rsid w:val="007161E1"/>
    <w:rsid w:val="00723BE7"/>
    <w:rsid w:val="007342D9"/>
    <w:rsid w:val="007344B8"/>
    <w:rsid w:val="00740DF7"/>
    <w:rsid w:val="00741C71"/>
    <w:rsid w:val="00742A53"/>
    <w:rsid w:val="00743D79"/>
    <w:rsid w:val="00747902"/>
    <w:rsid w:val="007526DF"/>
    <w:rsid w:val="00756B72"/>
    <w:rsid w:val="0076048D"/>
    <w:rsid w:val="007611B9"/>
    <w:rsid w:val="007647BF"/>
    <w:rsid w:val="00765842"/>
    <w:rsid w:val="00771AE1"/>
    <w:rsid w:val="00784B30"/>
    <w:rsid w:val="00787E85"/>
    <w:rsid w:val="007916FD"/>
    <w:rsid w:val="00791B02"/>
    <w:rsid w:val="00796D3D"/>
    <w:rsid w:val="007B3593"/>
    <w:rsid w:val="007B4159"/>
    <w:rsid w:val="007B5B5C"/>
    <w:rsid w:val="007B5B9F"/>
    <w:rsid w:val="007B5FEB"/>
    <w:rsid w:val="007B6013"/>
    <w:rsid w:val="007B6183"/>
    <w:rsid w:val="007C2564"/>
    <w:rsid w:val="007C625C"/>
    <w:rsid w:val="007D2224"/>
    <w:rsid w:val="007D3D25"/>
    <w:rsid w:val="007F245E"/>
    <w:rsid w:val="007F6139"/>
    <w:rsid w:val="008004BA"/>
    <w:rsid w:val="008012EF"/>
    <w:rsid w:val="00802494"/>
    <w:rsid w:val="008028AB"/>
    <w:rsid w:val="00803ACF"/>
    <w:rsid w:val="008074E9"/>
    <w:rsid w:val="00807740"/>
    <w:rsid w:val="00807A2B"/>
    <w:rsid w:val="00807D0E"/>
    <w:rsid w:val="00807EAD"/>
    <w:rsid w:val="008140A3"/>
    <w:rsid w:val="00824CDC"/>
    <w:rsid w:val="00830648"/>
    <w:rsid w:val="008328D7"/>
    <w:rsid w:val="0083494A"/>
    <w:rsid w:val="00836A1B"/>
    <w:rsid w:val="00842FF4"/>
    <w:rsid w:val="008459D4"/>
    <w:rsid w:val="00851A1A"/>
    <w:rsid w:val="0085568F"/>
    <w:rsid w:val="00855C6B"/>
    <w:rsid w:val="0085774B"/>
    <w:rsid w:val="00861032"/>
    <w:rsid w:val="00862387"/>
    <w:rsid w:val="008636C5"/>
    <w:rsid w:val="00864E62"/>
    <w:rsid w:val="00874DDC"/>
    <w:rsid w:val="008903E2"/>
    <w:rsid w:val="00890CF7"/>
    <w:rsid w:val="00892020"/>
    <w:rsid w:val="00894A5F"/>
    <w:rsid w:val="00895473"/>
    <w:rsid w:val="008973E6"/>
    <w:rsid w:val="00897F12"/>
    <w:rsid w:val="008A008D"/>
    <w:rsid w:val="008A5C4A"/>
    <w:rsid w:val="008A6C1E"/>
    <w:rsid w:val="008B2FD7"/>
    <w:rsid w:val="008B697C"/>
    <w:rsid w:val="008C1BDD"/>
    <w:rsid w:val="008C23FF"/>
    <w:rsid w:val="008C2808"/>
    <w:rsid w:val="008C2FBB"/>
    <w:rsid w:val="008C4640"/>
    <w:rsid w:val="008C4B76"/>
    <w:rsid w:val="008C5859"/>
    <w:rsid w:val="008C62F5"/>
    <w:rsid w:val="008E1227"/>
    <w:rsid w:val="008E31E9"/>
    <w:rsid w:val="008F2327"/>
    <w:rsid w:val="008F292E"/>
    <w:rsid w:val="008F427B"/>
    <w:rsid w:val="008F5CE2"/>
    <w:rsid w:val="0090054C"/>
    <w:rsid w:val="00902491"/>
    <w:rsid w:val="0091147D"/>
    <w:rsid w:val="00912AB6"/>
    <w:rsid w:val="00916761"/>
    <w:rsid w:val="009177F8"/>
    <w:rsid w:val="00920285"/>
    <w:rsid w:val="0092237D"/>
    <w:rsid w:val="00922739"/>
    <w:rsid w:val="00930B75"/>
    <w:rsid w:val="00930BB8"/>
    <w:rsid w:val="009318D5"/>
    <w:rsid w:val="009333E1"/>
    <w:rsid w:val="00937AD9"/>
    <w:rsid w:val="009411E1"/>
    <w:rsid w:val="009413B5"/>
    <w:rsid w:val="009505C1"/>
    <w:rsid w:val="00952D09"/>
    <w:rsid w:val="00953D10"/>
    <w:rsid w:val="00957025"/>
    <w:rsid w:val="00963F2E"/>
    <w:rsid w:val="009713ED"/>
    <w:rsid w:val="009739F7"/>
    <w:rsid w:val="009744CC"/>
    <w:rsid w:val="00977E30"/>
    <w:rsid w:val="0098053E"/>
    <w:rsid w:val="009845A5"/>
    <w:rsid w:val="009856BD"/>
    <w:rsid w:val="009862C8"/>
    <w:rsid w:val="00992F27"/>
    <w:rsid w:val="009A0A4D"/>
    <w:rsid w:val="009A4DB5"/>
    <w:rsid w:val="009A6C9C"/>
    <w:rsid w:val="009B47F0"/>
    <w:rsid w:val="009B4FBD"/>
    <w:rsid w:val="009B5EFA"/>
    <w:rsid w:val="009B6210"/>
    <w:rsid w:val="009B633B"/>
    <w:rsid w:val="009B66C5"/>
    <w:rsid w:val="009C4A17"/>
    <w:rsid w:val="009D2C5D"/>
    <w:rsid w:val="009D3451"/>
    <w:rsid w:val="009D6B14"/>
    <w:rsid w:val="009E391A"/>
    <w:rsid w:val="009F6E83"/>
    <w:rsid w:val="00A016A8"/>
    <w:rsid w:val="00A06220"/>
    <w:rsid w:val="00A071E8"/>
    <w:rsid w:val="00A1017E"/>
    <w:rsid w:val="00A13DB1"/>
    <w:rsid w:val="00A224C8"/>
    <w:rsid w:val="00A22EAB"/>
    <w:rsid w:val="00A27303"/>
    <w:rsid w:val="00A3680C"/>
    <w:rsid w:val="00A42BCF"/>
    <w:rsid w:val="00A44082"/>
    <w:rsid w:val="00A46F97"/>
    <w:rsid w:val="00A50B16"/>
    <w:rsid w:val="00A60FAF"/>
    <w:rsid w:val="00A618C4"/>
    <w:rsid w:val="00A66C2F"/>
    <w:rsid w:val="00A67ACC"/>
    <w:rsid w:val="00A7177B"/>
    <w:rsid w:val="00A77E48"/>
    <w:rsid w:val="00A809DE"/>
    <w:rsid w:val="00A8261E"/>
    <w:rsid w:val="00A8732D"/>
    <w:rsid w:val="00A93FAF"/>
    <w:rsid w:val="00A949B6"/>
    <w:rsid w:val="00A94B41"/>
    <w:rsid w:val="00A975A9"/>
    <w:rsid w:val="00A97B84"/>
    <w:rsid w:val="00AA382F"/>
    <w:rsid w:val="00AA5662"/>
    <w:rsid w:val="00AA5D5C"/>
    <w:rsid w:val="00AA608C"/>
    <w:rsid w:val="00AA65BA"/>
    <w:rsid w:val="00AA7137"/>
    <w:rsid w:val="00AB71BE"/>
    <w:rsid w:val="00AB7DE9"/>
    <w:rsid w:val="00AC0BA9"/>
    <w:rsid w:val="00AC26D6"/>
    <w:rsid w:val="00AC2F01"/>
    <w:rsid w:val="00AC4B5D"/>
    <w:rsid w:val="00AD2A0D"/>
    <w:rsid w:val="00AD3B01"/>
    <w:rsid w:val="00AD3D6B"/>
    <w:rsid w:val="00AD5F78"/>
    <w:rsid w:val="00AF3952"/>
    <w:rsid w:val="00AF48FC"/>
    <w:rsid w:val="00AF74A9"/>
    <w:rsid w:val="00AF77B3"/>
    <w:rsid w:val="00B03D56"/>
    <w:rsid w:val="00B047E7"/>
    <w:rsid w:val="00B06F43"/>
    <w:rsid w:val="00B11B1B"/>
    <w:rsid w:val="00B122F1"/>
    <w:rsid w:val="00B15D44"/>
    <w:rsid w:val="00B16311"/>
    <w:rsid w:val="00B21234"/>
    <w:rsid w:val="00B231BC"/>
    <w:rsid w:val="00B253BB"/>
    <w:rsid w:val="00B26FF6"/>
    <w:rsid w:val="00B2779D"/>
    <w:rsid w:val="00B3123A"/>
    <w:rsid w:val="00B330AA"/>
    <w:rsid w:val="00B33384"/>
    <w:rsid w:val="00B35E62"/>
    <w:rsid w:val="00B36401"/>
    <w:rsid w:val="00B371CE"/>
    <w:rsid w:val="00B41C6D"/>
    <w:rsid w:val="00B46BEA"/>
    <w:rsid w:val="00B5240A"/>
    <w:rsid w:val="00B52A54"/>
    <w:rsid w:val="00B55895"/>
    <w:rsid w:val="00B6394B"/>
    <w:rsid w:val="00B63A25"/>
    <w:rsid w:val="00B65FB1"/>
    <w:rsid w:val="00B72C56"/>
    <w:rsid w:val="00B73696"/>
    <w:rsid w:val="00B74D0B"/>
    <w:rsid w:val="00B75B51"/>
    <w:rsid w:val="00B81D39"/>
    <w:rsid w:val="00B87E9A"/>
    <w:rsid w:val="00B917FF"/>
    <w:rsid w:val="00B959E7"/>
    <w:rsid w:val="00BA1465"/>
    <w:rsid w:val="00BA30DD"/>
    <w:rsid w:val="00BA3B9E"/>
    <w:rsid w:val="00BA6355"/>
    <w:rsid w:val="00BA7336"/>
    <w:rsid w:val="00BB2D11"/>
    <w:rsid w:val="00BC19DA"/>
    <w:rsid w:val="00BC4055"/>
    <w:rsid w:val="00BC50C9"/>
    <w:rsid w:val="00BC6B2F"/>
    <w:rsid w:val="00BE16C6"/>
    <w:rsid w:val="00BE5C73"/>
    <w:rsid w:val="00BE6378"/>
    <w:rsid w:val="00BE6CB9"/>
    <w:rsid w:val="00BF0B08"/>
    <w:rsid w:val="00BF2040"/>
    <w:rsid w:val="00BF35B6"/>
    <w:rsid w:val="00BF3E34"/>
    <w:rsid w:val="00BF5D67"/>
    <w:rsid w:val="00C01410"/>
    <w:rsid w:val="00C02EC5"/>
    <w:rsid w:val="00C03928"/>
    <w:rsid w:val="00C05C39"/>
    <w:rsid w:val="00C14B07"/>
    <w:rsid w:val="00C17C3D"/>
    <w:rsid w:val="00C22AA7"/>
    <w:rsid w:val="00C26EF8"/>
    <w:rsid w:val="00C27DB3"/>
    <w:rsid w:val="00C34F79"/>
    <w:rsid w:val="00C37190"/>
    <w:rsid w:val="00C40F9C"/>
    <w:rsid w:val="00C434FD"/>
    <w:rsid w:val="00C507C0"/>
    <w:rsid w:val="00C545BE"/>
    <w:rsid w:val="00C603E8"/>
    <w:rsid w:val="00C6088B"/>
    <w:rsid w:val="00C6109D"/>
    <w:rsid w:val="00C613EB"/>
    <w:rsid w:val="00C62881"/>
    <w:rsid w:val="00C6459D"/>
    <w:rsid w:val="00C64FE9"/>
    <w:rsid w:val="00C65FA9"/>
    <w:rsid w:val="00C66035"/>
    <w:rsid w:val="00C66EA7"/>
    <w:rsid w:val="00C7205B"/>
    <w:rsid w:val="00C72314"/>
    <w:rsid w:val="00C739E0"/>
    <w:rsid w:val="00C74680"/>
    <w:rsid w:val="00C74EB2"/>
    <w:rsid w:val="00C80277"/>
    <w:rsid w:val="00C844F6"/>
    <w:rsid w:val="00C90ED8"/>
    <w:rsid w:val="00C94307"/>
    <w:rsid w:val="00C96F05"/>
    <w:rsid w:val="00CA16D0"/>
    <w:rsid w:val="00CA255A"/>
    <w:rsid w:val="00CB4EB3"/>
    <w:rsid w:val="00CB56D7"/>
    <w:rsid w:val="00CB626B"/>
    <w:rsid w:val="00CE061C"/>
    <w:rsid w:val="00CE1359"/>
    <w:rsid w:val="00CE30C4"/>
    <w:rsid w:val="00CE41B7"/>
    <w:rsid w:val="00CE5905"/>
    <w:rsid w:val="00CE715E"/>
    <w:rsid w:val="00CE7548"/>
    <w:rsid w:val="00CE79ED"/>
    <w:rsid w:val="00CF2708"/>
    <w:rsid w:val="00CF2733"/>
    <w:rsid w:val="00CF397B"/>
    <w:rsid w:val="00CF4C04"/>
    <w:rsid w:val="00CF52D9"/>
    <w:rsid w:val="00CF7A2B"/>
    <w:rsid w:val="00D011C6"/>
    <w:rsid w:val="00D03FE9"/>
    <w:rsid w:val="00D0688E"/>
    <w:rsid w:val="00D070B1"/>
    <w:rsid w:val="00D12714"/>
    <w:rsid w:val="00D14F5A"/>
    <w:rsid w:val="00D1626F"/>
    <w:rsid w:val="00D16583"/>
    <w:rsid w:val="00D24279"/>
    <w:rsid w:val="00D2452C"/>
    <w:rsid w:val="00D2615F"/>
    <w:rsid w:val="00D30C01"/>
    <w:rsid w:val="00D31A30"/>
    <w:rsid w:val="00D33DA8"/>
    <w:rsid w:val="00D404E3"/>
    <w:rsid w:val="00D440E2"/>
    <w:rsid w:val="00D44EDD"/>
    <w:rsid w:val="00D46CDC"/>
    <w:rsid w:val="00D50DC5"/>
    <w:rsid w:val="00D54F17"/>
    <w:rsid w:val="00D63535"/>
    <w:rsid w:val="00D65198"/>
    <w:rsid w:val="00D66AFC"/>
    <w:rsid w:val="00D73911"/>
    <w:rsid w:val="00D80FBF"/>
    <w:rsid w:val="00D84708"/>
    <w:rsid w:val="00D919D5"/>
    <w:rsid w:val="00D91B27"/>
    <w:rsid w:val="00D95642"/>
    <w:rsid w:val="00DA2683"/>
    <w:rsid w:val="00DA4065"/>
    <w:rsid w:val="00DA4F99"/>
    <w:rsid w:val="00DA519E"/>
    <w:rsid w:val="00DA5209"/>
    <w:rsid w:val="00DA57E9"/>
    <w:rsid w:val="00DB2693"/>
    <w:rsid w:val="00DC0D1D"/>
    <w:rsid w:val="00DC37F7"/>
    <w:rsid w:val="00DD40C9"/>
    <w:rsid w:val="00DD44B4"/>
    <w:rsid w:val="00DD4FD3"/>
    <w:rsid w:val="00DF14FA"/>
    <w:rsid w:val="00DF26C4"/>
    <w:rsid w:val="00E02498"/>
    <w:rsid w:val="00E035E6"/>
    <w:rsid w:val="00E052E6"/>
    <w:rsid w:val="00E12CE2"/>
    <w:rsid w:val="00E13862"/>
    <w:rsid w:val="00E21054"/>
    <w:rsid w:val="00E21F56"/>
    <w:rsid w:val="00E2204F"/>
    <w:rsid w:val="00E22FF1"/>
    <w:rsid w:val="00E23751"/>
    <w:rsid w:val="00E32DE9"/>
    <w:rsid w:val="00E33E39"/>
    <w:rsid w:val="00E34CA1"/>
    <w:rsid w:val="00E45CAA"/>
    <w:rsid w:val="00E470C8"/>
    <w:rsid w:val="00E51EC3"/>
    <w:rsid w:val="00E526EE"/>
    <w:rsid w:val="00E56B7E"/>
    <w:rsid w:val="00E57CFA"/>
    <w:rsid w:val="00E638F4"/>
    <w:rsid w:val="00E70193"/>
    <w:rsid w:val="00E711B8"/>
    <w:rsid w:val="00E72B5E"/>
    <w:rsid w:val="00E76AE8"/>
    <w:rsid w:val="00E81413"/>
    <w:rsid w:val="00E81A87"/>
    <w:rsid w:val="00E82BC7"/>
    <w:rsid w:val="00E839E8"/>
    <w:rsid w:val="00E83F5A"/>
    <w:rsid w:val="00E87820"/>
    <w:rsid w:val="00E87D79"/>
    <w:rsid w:val="00E87EF2"/>
    <w:rsid w:val="00E92F41"/>
    <w:rsid w:val="00E93657"/>
    <w:rsid w:val="00E9398D"/>
    <w:rsid w:val="00E95174"/>
    <w:rsid w:val="00E96119"/>
    <w:rsid w:val="00EA5950"/>
    <w:rsid w:val="00EB0C65"/>
    <w:rsid w:val="00EB192E"/>
    <w:rsid w:val="00EB4B86"/>
    <w:rsid w:val="00EB4EA0"/>
    <w:rsid w:val="00EC1AAD"/>
    <w:rsid w:val="00EC3446"/>
    <w:rsid w:val="00EC584F"/>
    <w:rsid w:val="00ED0A92"/>
    <w:rsid w:val="00ED5F68"/>
    <w:rsid w:val="00EE53BC"/>
    <w:rsid w:val="00EF0315"/>
    <w:rsid w:val="00EF32D9"/>
    <w:rsid w:val="00EF3C54"/>
    <w:rsid w:val="00EF3DEB"/>
    <w:rsid w:val="00F03252"/>
    <w:rsid w:val="00F0612A"/>
    <w:rsid w:val="00F12C8C"/>
    <w:rsid w:val="00F24104"/>
    <w:rsid w:val="00F24BA6"/>
    <w:rsid w:val="00F26C6B"/>
    <w:rsid w:val="00F27BFF"/>
    <w:rsid w:val="00F3277B"/>
    <w:rsid w:val="00F35D4D"/>
    <w:rsid w:val="00F37937"/>
    <w:rsid w:val="00F607F5"/>
    <w:rsid w:val="00F66361"/>
    <w:rsid w:val="00F66402"/>
    <w:rsid w:val="00F71F3E"/>
    <w:rsid w:val="00F8104E"/>
    <w:rsid w:val="00F813E1"/>
    <w:rsid w:val="00F8167D"/>
    <w:rsid w:val="00F925C6"/>
    <w:rsid w:val="00F92E2A"/>
    <w:rsid w:val="00F94892"/>
    <w:rsid w:val="00F94AA8"/>
    <w:rsid w:val="00FA450F"/>
    <w:rsid w:val="00FB1007"/>
    <w:rsid w:val="00FB381F"/>
    <w:rsid w:val="00FB6A93"/>
    <w:rsid w:val="00FB6A98"/>
    <w:rsid w:val="00FC78EF"/>
    <w:rsid w:val="00FD148B"/>
    <w:rsid w:val="00FD45FB"/>
    <w:rsid w:val="00FD6414"/>
    <w:rsid w:val="00FD65CA"/>
    <w:rsid w:val="00FE1104"/>
    <w:rsid w:val="00FE7587"/>
    <w:rsid w:val="00FF24F6"/>
    <w:rsid w:val="00FF2B09"/>
    <w:rsid w:val="00FF6AB9"/>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344344"/>
    <w:rPr>
      <w:lang w:eastAsia="cs-CZ"/>
    </w:rPr>
  </w:style>
  <w:style w:type="paragraph" w:styleId="Nadpis1">
    <w:name w:val="heading 1"/>
    <w:basedOn w:val="Normlny"/>
    <w:next w:val="Normlny"/>
    <w:qFormat/>
    <w:rsid w:val="00F3277B"/>
    <w:pPr>
      <w:keepNext/>
      <w:numPr>
        <w:numId w:val="20"/>
      </w:numPr>
      <w:jc w:val="center"/>
      <w:outlineLvl w:val="0"/>
    </w:pPr>
    <w:rPr>
      <w:b/>
      <w:sz w:val="32"/>
    </w:rPr>
  </w:style>
  <w:style w:type="paragraph" w:styleId="Nadpis2">
    <w:name w:val="heading 2"/>
    <w:basedOn w:val="Normlny"/>
    <w:next w:val="Normlny"/>
    <w:qFormat/>
    <w:rsid w:val="00F3277B"/>
    <w:pPr>
      <w:keepNext/>
      <w:numPr>
        <w:ilvl w:val="1"/>
        <w:numId w:val="20"/>
      </w:numPr>
      <w:jc w:val="center"/>
      <w:outlineLvl w:val="1"/>
    </w:pPr>
    <w:rPr>
      <w:b/>
      <w:sz w:val="24"/>
    </w:rPr>
  </w:style>
  <w:style w:type="paragraph" w:styleId="Nadpis3">
    <w:name w:val="heading 3"/>
    <w:basedOn w:val="Normlny"/>
    <w:next w:val="Normlny"/>
    <w:qFormat/>
    <w:rsid w:val="00F3277B"/>
    <w:pPr>
      <w:keepNext/>
      <w:numPr>
        <w:ilvl w:val="2"/>
        <w:numId w:val="20"/>
      </w:numPr>
      <w:tabs>
        <w:tab w:val="left" w:pos="900"/>
        <w:tab w:val="left" w:pos="3060"/>
      </w:tabs>
      <w:jc w:val="center"/>
      <w:outlineLvl w:val="2"/>
    </w:pPr>
    <w:rPr>
      <w:b/>
      <w:sz w:val="28"/>
    </w:rPr>
  </w:style>
  <w:style w:type="paragraph" w:styleId="Nadpis4">
    <w:name w:val="heading 4"/>
    <w:basedOn w:val="Normlny"/>
    <w:next w:val="Normlny"/>
    <w:qFormat/>
    <w:rsid w:val="00F3277B"/>
    <w:pPr>
      <w:keepNext/>
      <w:numPr>
        <w:ilvl w:val="3"/>
        <w:numId w:val="20"/>
      </w:numPr>
      <w:tabs>
        <w:tab w:val="left" w:pos="720"/>
      </w:tabs>
      <w:jc w:val="center"/>
      <w:outlineLvl w:val="3"/>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F3277B"/>
    <w:pPr>
      <w:tabs>
        <w:tab w:val="center" w:pos="4536"/>
        <w:tab w:val="right" w:pos="9072"/>
      </w:tabs>
    </w:pPr>
    <w:rPr>
      <w:sz w:val="24"/>
    </w:rPr>
  </w:style>
  <w:style w:type="paragraph" w:styleId="Zarkazkladnhotextu2">
    <w:name w:val="Body Text Indent 2"/>
    <w:basedOn w:val="Normlny"/>
    <w:rsid w:val="00F3277B"/>
    <w:pPr>
      <w:tabs>
        <w:tab w:val="left" w:pos="720"/>
        <w:tab w:val="left" w:pos="3060"/>
      </w:tabs>
      <w:ind w:left="720" w:hanging="720"/>
    </w:pPr>
    <w:rPr>
      <w:sz w:val="24"/>
    </w:rPr>
  </w:style>
  <w:style w:type="paragraph" w:styleId="Zarkazkladnhotextu">
    <w:name w:val="Body Text Indent"/>
    <w:basedOn w:val="Normlny"/>
    <w:rsid w:val="00F3277B"/>
    <w:pPr>
      <w:tabs>
        <w:tab w:val="left" w:pos="900"/>
        <w:tab w:val="left" w:pos="3060"/>
      </w:tabs>
      <w:ind w:left="904"/>
      <w:jc w:val="both"/>
    </w:pPr>
    <w:rPr>
      <w:sz w:val="24"/>
    </w:rPr>
  </w:style>
  <w:style w:type="paragraph" w:styleId="Zkladntext">
    <w:name w:val="Body Text"/>
    <w:basedOn w:val="Normlny"/>
    <w:rsid w:val="00F3277B"/>
    <w:pPr>
      <w:tabs>
        <w:tab w:val="left" w:pos="720"/>
      </w:tabs>
      <w:jc w:val="both"/>
    </w:pPr>
    <w:rPr>
      <w:sz w:val="24"/>
    </w:rPr>
  </w:style>
  <w:style w:type="character" w:styleId="slostrany">
    <w:name w:val="page number"/>
    <w:basedOn w:val="Predvolenpsmoodseku"/>
    <w:rsid w:val="00F3277B"/>
  </w:style>
  <w:style w:type="paragraph" w:styleId="Pta">
    <w:name w:val="footer"/>
    <w:basedOn w:val="Normlny"/>
    <w:rsid w:val="00F3277B"/>
    <w:pPr>
      <w:tabs>
        <w:tab w:val="center" w:pos="4536"/>
        <w:tab w:val="right" w:pos="9072"/>
      </w:tabs>
    </w:pPr>
    <w:rPr>
      <w:sz w:val="24"/>
    </w:rPr>
  </w:style>
  <w:style w:type="paragraph" w:styleId="Textbubliny">
    <w:name w:val="Balloon Text"/>
    <w:basedOn w:val="Normlny"/>
    <w:semiHidden/>
    <w:rsid w:val="001C20D6"/>
    <w:rPr>
      <w:rFonts w:ascii="Tahoma" w:hAnsi="Tahoma" w:cs="Tahoma"/>
      <w:sz w:val="16"/>
      <w:szCs w:val="16"/>
    </w:rPr>
  </w:style>
  <w:style w:type="numbering" w:customStyle="1" w:styleId="Aktulnyzoznam1">
    <w:name w:val="Aktuálny zoznam1"/>
    <w:rsid w:val="00C03928"/>
    <w:pPr>
      <w:numPr>
        <w:numId w:val="19"/>
      </w:numPr>
    </w:pPr>
  </w:style>
  <w:style w:type="character" w:styleId="Hypertextovprepojenie">
    <w:name w:val="Hyperlink"/>
    <w:basedOn w:val="Predvolenpsmoodseku"/>
    <w:rsid w:val="00EC1AAD"/>
    <w:rPr>
      <w:color w:val="0000FF"/>
      <w:u w:val="single"/>
    </w:rPr>
  </w:style>
  <w:style w:type="paragraph" w:styleId="Podtitul">
    <w:name w:val="Subtitle"/>
    <w:basedOn w:val="Normlny"/>
    <w:link w:val="PodtitulChar"/>
    <w:qFormat/>
    <w:rsid w:val="0049347A"/>
    <w:pPr>
      <w:jc w:val="center"/>
    </w:pPr>
    <w:rPr>
      <w:b/>
      <w:sz w:val="24"/>
      <w:szCs w:val="24"/>
      <w:lang w:eastAsia="en-US"/>
    </w:rPr>
  </w:style>
  <w:style w:type="character" w:customStyle="1" w:styleId="PodtitulChar">
    <w:name w:val="Podtitul Char"/>
    <w:basedOn w:val="Predvolenpsmoodseku"/>
    <w:link w:val="Podtitul"/>
    <w:rsid w:val="0049347A"/>
    <w:rPr>
      <w:b/>
      <w:sz w:val="24"/>
      <w:szCs w:val="24"/>
      <w:lang w:eastAsia="en-US"/>
    </w:rPr>
  </w:style>
  <w:style w:type="paragraph" w:styleId="Odsekzoznamu">
    <w:name w:val="List Paragraph"/>
    <w:basedOn w:val="Normlny"/>
    <w:qFormat/>
    <w:rsid w:val="0049347A"/>
    <w:pPr>
      <w:ind w:left="708"/>
    </w:pPr>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jarosik@zask.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sou.dos.ha@dosza.edu.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ar@soa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5851</Words>
  <Characters>33355</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ZMLUVA O DIELO</vt:lpstr>
    </vt:vector>
  </TitlesOfParts>
  <Company>xzy</Company>
  <LinksUpToDate>false</LinksUpToDate>
  <CharactersWithSpaces>39128</CharactersWithSpaces>
  <SharedDoc>false</SharedDoc>
  <HLinks>
    <vt:vector size="18" baseType="variant">
      <vt:variant>
        <vt:i4>2031724</vt:i4>
      </vt:variant>
      <vt:variant>
        <vt:i4>6</vt:i4>
      </vt:variant>
      <vt:variant>
        <vt:i4>0</vt:i4>
      </vt:variant>
      <vt:variant>
        <vt:i4>5</vt:i4>
      </vt:variant>
      <vt:variant>
        <vt:lpwstr>mailto:rune.sro@azet.sk</vt:lpwstr>
      </vt:variant>
      <vt:variant>
        <vt:lpwstr/>
      </vt:variant>
      <vt:variant>
        <vt:i4>1376319</vt:i4>
      </vt:variant>
      <vt:variant>
        <vt:i4>3</vt:i4>
      </vt:variant>
      <vt:variant>
        <vt:i4>0</vt:i4>
      </vt:variant>
      <vt:variant>
        <vt:i4>5</vt:i4>
      </vt:variant>
      <vt:variant>
        <vt:lpwstr>mailto:gymnazium@gymza.sk</vt:lpwstr>
      </vt:variant>
      <vt:variant>
        <vt:lpwstr/>
      </vt:variant>
      <vt:variant>
        <vt:i4>2752603</vt:i4>
      </vt:variant>
      <vt:variant>
        <vt:i4>0</vt:i4>
      </vt:variant>
      <vt:variant>
        <vt:i4>0</vt:i4>
      </vt:variant>
      <vt:variant>
        <vt:i4>5</vt:i4>
      </vt:variant>
      <vt:variant>
        <vt:lpwstr>mailto:jan.jarosik@zask.sk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xx</dc:creator>
  <cp:keywords/>
  <cp:lastModifiedBy>Lenovo User</cp:lastModifiedBy>
  <cp:revision>6</cp:revision>
  <cp:lastPrinted>2011-09-09T08:59:00Z</cp:lastPrinted>
  <dcterms:created xsi:type="dcterms:W3CDTF">2011-09-08T11:13:00Z</dcterms:created>
  <dcterms:modified xsi:type="dcterms:W3CDTF">2011-09-12T07:45:00Z</dcterms:modified>
</cp:coreProperties>
</file>