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3F" w:rsidRDefault="0041583F" w:rsidP="007058F6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Pripravované z</w:t>
      </w:r>
      <w:r w:rsidRPr="003F70B7">
        <w:rPr>
          <w:b/>
          <w:sz w:val="32"/>
          <w:szCs w:val="32"/>
          <w:lang w:val="sk-SK"/>
        </w:rPr>
        <w:t>ahraničné odborné praxe</w:t>
      </w:r>
      <w:r w:rsidR="00A21EC4">
        <w:rPr>
          <w:b/>
          <w:sz w:val="32"/>
          <w:szCs w:val="32"/>
          <w:lang w:val="sk-SK"/>
        </w:rPr>
        <w:t xml:space="preserve"> študentov v školskom roku 2022/2023</w:t>
      </w:r>
    </w:p>
    <w:tbl>
      <w:tblPr>
        <w:tblpPr w:leftFromText="141" w:rightFromText="141" w:vertAnchor="page" w:horzAnchor="margin" w:tblpX="-430" w:tblpY="1081"/>
        <w:tblW w:w="16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4232"/>
        <w:gridCol w:w="160"/>
        <w:gridCol w:w="4235"/>
        <w:gridCol w:w="160"/>
        <w:gridCol w:w="5244"/>
        <w:gridCol w:w="170"/>
      </w:tblGrid>
      <w:tr w:rsidR="001D7198" w:rsidTr="00713891">
        <w:trPr>
          <w:trHeight w:val="614"/>
        </w:trPr>
        <w:tc>
          <w:tcPr>
            <w:tcW w:w="2482" w:type="dxa"/>
            <w:vAlign w:val="center"/>
          </w:tcPr>
          <w:p w:rsidR="001D7198" w:rsidRPr="001053BF" w:rsidRDefault="001D7198" w:rsidP="00D0071E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053BF">
              <w:rPr>
                <w:b/>
                <w:bCs/>
                <w:sz w:val="18"/>
                <w:szCs w:val="18"/>
                <w:lang w:val="sk-SK"/>
              </w:rPr>
              <w:t>Krajina</w:t>
            </w:r>
          </w:p>
        </w:tc>
        <w:tc>
          <w:tcPr>
            <w:tcW w:w="4232" w:type="dxa"/>
            <w:vAlign w:val="center"/>
          </w:tcPr>
          <w:p w:rsidR="001D7198" w:rsidRPr="00697C43" w:rsidRDefault="001D7198" w:rsidP="00D0071E">
            <w:pPr>
              <w:pStyle w:val="Nadpis3"/>
            </w:pPr>
            <w:r w:rsidRPr="00697C43">
              <w:t>TALIANSKO</w:t>
            </w:r>
          </w:p>
        </w:tc>
        <w:tc>
          <w:tcPr>
            <w:tcW w:w="160" w:type="dxa"/>
            <w:vAlign w:val="center"/>
          </w:tcPr>
          <w:p w:rsidR="001D7198" w:rsidRPr="00697C43" w:rsidRDefault="001D7198" w:rsidP="00D0071E">
            <w:pPr>
              <w:pStyle w:val="Nadpis3"/>
            </w:pPr>
          </w:p>
        </w:tc>
        <w:tc>
          <w:tcPr>
            <w:tcW w:w="4235" w:type="dxa"/>
            <w:vAlign w:val="center"/>
          </w:tcPr>
          <w:p w:rsidR="001D7198" w:rsidRPr="00697C43" w:rsidRDefault="001D7198" w:rsidP="00D0071E">
            <w:pPr>
              <w:pStyle w:val="Nadpis3"/>
            </w:pPr>
            <w:r w:rsidRPr="00697C43">
              <w:t>GRÉCKO (Kréta</w:t>
            </w:r>
            <w:r w:rsidR="00D6584E">
              <w:t xml:space="preserve">, </w:t>
            </w:r>
            <w:r w:rsidR="000C5815">
              <w:t>Korfu</w:t>
            </w:r>
            <w:r w:rsidRPr="00697C43">
              <w:t>)</w:t>
            </w:r>
          </w:p>
        </w:tc>
        <w:tc>
          <w:tcPr>
            <w:tcW w:w="160" w:type="dxa"/>
            <w:vAlign w:val="center"/>
          </w:tcPr>
          <w:p w:rsidR="001D7198" w:rsidRPr="00697C43" w:rsidRDefault="001D7198" w:rsidP="00D0071E">
            <w:pPr>
              <w:pStyle w:val="Nadpis3"/>
            </w:pPr>
          </w:p>
        </w:tc>
        <w:tc>
          <w:tcPr>
            <w:tcW w:w="5244" w:type="dxa"/>
            <w:vAlign w:val="center"/>
          </w:tcPr>
          <w:p w:rsidR="001D7198" w:rsidRPr="00697C43" w:rsidRDefault="001D7198" w:rsidP="00D0071E">
            <w:pPr>
              <w:pStyle w:val="Nadpis3"/>
            </w:pPr>
          </w:p>
          <w:p w:rsidR="001D7198" w:rsidRPr="00697C43" w:rsidRDefault="001D7198" w:rsidP="00D0071E">
            <w:pPr>
              <w:pStyle w:val="Nadpis3"/>
            </w:pPr>
            <w:r w:rsidRPr="00697C43">
              <w:t>RAKÚSKO</w:t>
            </w:r>
          </w:p>
        </w:tc>
        <w:tc>
          <w:tcPr>
            <w:tcW w:w="170" w:type="dxa"/>
            <w:vAlign w:val="center"/>
          </w:tcPr>
          <w:p w:rsidR="001D7198" w:rsidRPr="00697C43" w:rsidRDefault="001D7198" w:rsidP="00D0071E">
            <w:pPr>
              <w:jc w:val="center"/>
              <w:rPr>
                <w:b/>
                <w:lang w:val="sk-SK"/>
              </w:rPr>
            </w:pPr>
          </w:p>
        </w:tc>
      </w:tr>
      <w:tr w:rsidR="001D7198" w:rsidTr="00713891">
        <w:trPr>
          <w:trHeight w:val="299"/>
        </w:trPr>
        <w:tc>
          <w:tcPr>
            <w:tcW w:w="2482" w:type="dxa"/>
            <w:vAlign w:val="center"/>
          </w:tcPr>
          <w:p w:rsidR="001D7198" w:rsidRPr="001053BF" w:rsidRDefault="001D7198" w:rsidP="00D0071E">
            <w:pPr>
              <w:pStyle w:val="Nadpis2"/>
              <w:rPr>
                <w:sz w:val="18"/>
                <w:szCs w:val="18"/>
              </w:rPr>
            </w:pPr>
          </w:p>
        </w:tc>
        <w:tc>
          <w:tcPr>
            <w:tcW w:w="423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4235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60" w:type="dxa"/>
            <w:vAlign w:val="center"/>
          </w:tcPr>
          <w:p w:rsidR="001D7198" w:rsidRPr="002A6D46" w:rsidRDefault="001D7198" w:rsidP="00D0071E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5244" w:type="dxa"/>
            <w:vAlign w:val="center"/>
          </w:tcPr>
          <w:p w:rsidR="001D7198" w:rsidRPr="002A6D46" w:rsidRDefault="001D7198" w:rsidP="00D0071E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17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1D7198" w:rsidTr="00713891">
        <w:trPr>
          <w:trHeight w:val="1131"/>
        </w:trPr>
        <w:tc>
          <w:tcPr>
            <w:tcW w:w="2482" w:type="dxa"/>
            <w:vAlign w:val="center"/>
          </w:tcPr>
          <w:p w:rsidR="001D7198" w:rsidRPr="001053BF" w:rsidRDefault="001D7198" w:rsidP="00D0071E">
            <w:pPr>
              <w:pStyle w:val="Nadpis2"/>
              <w:rPr>
                <w:sz w:val="18"/>
                <w:szCs w:val="18"/>
              </w:rPr>
            </w:pPr>
            <w:r w:rsidRPr="001053BF">
              <w:rPr>
                <w:sz w:val="18"/>
                <w:szCs w:val="18"/>
              </w:rPr>
              <w:t>Zahraničný partner</w:t>
            </w:r>
          </w:p>
        </w:tc>
        <w:tc>
          <w:tcPr>
            <w:tcW w:w="423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 xml:space="preserve">EUROPE 3000 </w:t>
            </w:r>
            <w:r w:rsidRPr="001053BF">
              <w:rPr>
                <w:rFonts w:ascii="Arial Narrow" w:hAnsi="Arial Narrow"/>
                <w:sz w:val="18"/>
                <w:szCs w:val="18"/>
              </w:rPr>
              <w:t xml:space="preserve"> +</w:t>
            </w:r>
          </w:p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053BF">
              <w:rPr>
                <w:rFonts w:ascii="Arial Narrow" w:hAnsi="Arial Narrow"/>
                <w:sz w:val="18"/>
                <w:szCs w:val="18"/>
              </w:rPr>
              <w:t>Úrad</w:t>
            </w:r>
            <w:proofErr w:type="spellEnd"/>
            <w:r w:rsidRPr="001053BF">
              <w:rPr>
                <w:rFonts w:ascii="Arial Narrow" w:hAnsi="Arial Narrow"/>
                <w:sz w:val="18"/>
                <w:szCs w:val="18"/>
              </w:rPr>
              <w:t xml:space="preserve"> práce v Lombardii +</w:t>
            </w:r>
          </w:p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</w:rPr>
            </w:pPr>
            <w:r w:rsidRPr="001053BF">
              <w:rPr>
                <w:rFonts w:ascii="Arial Narrow" w:hAnsi="Arial Narrow"/>
                <w:sz w:val="18"/>
                <w:szCs w:val="18"/>
              </w:rPr>
              <w:t>Hotelová škola v </w:t>
            </w:r>
            <w:proofErr w:type="spellStart"/>
            <w:r w:rsidRPr="001053BF">
              <w:rPr>
                <w:rFonts w:ascii="Arial Narrow" w:hAnsi="Arial Narrow"/>
                <w:sz w:val="18"/>
                <w:szCs w:val="18"/>
              </w:rPr>
              <w:t>Bergame</w:t>
            </w:r>
            <w:proofErr w:type="spellEnd"/>
          </w:p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4235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 xml:space="preserve">GRECOTEL  -  ich hotelové komplexy po </w:t>
            </w:r>
            <w:proofErr w:type="spellStart"/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gr</w:t>
            </w:r>
            <w:proofErr w:type="spellEnd"/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. ostrovoch</w:t>
            </w:r>
          </w:p>
        </w:tc>
        <w:tc>
          <w:tcPr>
            <w:tcW w:w="160" w:type="dxa"/>
            <w:vAlign w:val="center"/>
          </w:tcPr>
          <w:p w:rsidR="001D7198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5244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 xml:space="preserve">Fa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sk-SK"/>
              </w:rPr>
              <w:t>Moig</w:t>
            </w:r>
            <w:r w:rsidR="006B44E4">
              <w:rPr>
                <w:rFonts w:ascii="Arial Narrow" w:hAnsi="Arial Narrow"/>
                <w:sz w:val="18"/>
                <w:szCs w:val="18"/>
                <w:lang w:val="sk-SK"/>
              </w:rPr>
              <w:t>g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7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1D7198" w:rsidTr="00713891">
        <w:trPr>
          <w:trHeight w:val="914"/>
        </w:trPr>
        <w:tc>
          <w:tcPr>
            <w:tcW w:w="248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Oblasť</w:t>
            </w:r>
          </w:p>
        </w:tc>
        <w:tc>
          <w:tcPr>
            <w:tcW w:w="4232" w:type="dxa"/>
            <w:vAlign w:val="center"/>
          </w:tcPr>
          <w:p w:rsidR="001D7198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proofErr w:type="spellStart"/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Lombardia</w:t>
            </w:r>
            <w:proofErr w:type="spellEnd"/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 xml:space="preserve"> – sev. časť Talianska (jazero </w:t>
            </w:r>
            <w:proofErr w:type="spellStart"/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Lagodi</w:t>
            </w:r>
            <w:proofErr w:type="spellEnd"/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 xml:space="preserve"> Garde, mestá </w:t>
            </w:r>
            <w:proofErr w:type="spellStart"/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Bergamo</w:t>
            </w:r>
            <w:proofErr w:type="spellEnd"/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Brescia</w:t>
            </w:r>
            <w:proofErr w:type="spellEnd"/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 xml:space="preserve"> a ich okolie)</w:t>
            </w:r>
          </w:p>
          <w:p w:rsidR="000854D6" w:rsidRPr="001053BF" w:rsidRDefault="000854D6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Ostrov Sardínia</w:t>
            </w: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4235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 xml:space="preserve">Kréta </w:t>
            </w:r>
            <w:r w:rsidR="00D6584E">
              <w:rPr>
                <w:rFonts w:ascii="Arial Narrow" w:hAnsi="Arial Narrow"/>
                <w:sz w:val="18"/>
                <w:szCs w:val="18"/>
                <w:lang w:val="sk-SK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  <w:lang w:val="sk-SK"/>
              </w:rPr>
              <w:t>Korfu</w:t>
            </w:r>
          </w:p>
        </w:tc>
        <w:tc>
          <w:tcPr>
            <w:tcW w:w="160" w:type="dxa"/>
            <w:vAlign w:val="center"/>
          </w:tcPr>
          <w:p w:rsidR="001D7198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5244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sk-SK"/>
              </w:rPr>
              <w:t>Mayrhofen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sk-SK"/>
              </w:rPr>
              <w:t xml:space="preserve"> im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sk-SK"/>
              </w:rPr>
              <w:t>Zillertal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sk-SK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sk-SK"/>
              </w:rPr>
              <w:t>Tirol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sk-SK"/>
              </w:rPr>
              <w:t>)</w:t>
            </w:r>
          </w:p>
        </w:tc>
        <w:tc>
          <w:tcPr>
            <w:tcW w:w="17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1D7198" w:rsidTr="00713891">
        <w:trPr>
          <w:trHeight w:val="449"/>
        </w:trPr>
        <w:tc>
          <w:tcPr>
            <w:tcW w:w="248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Jazyk</w:t>
            </w:r>
          </w:p>
        </w:tc>
        <w:tc>
          <w:tcPr>
            <w:tcW w:w="423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Nemčina / angličtina + základy talianskeho jazyka</w:t>
            </w: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4235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 xml:space="preserve"> Angličtina (NEJ) + základy gréckeho alebo  ruského  jazyka - výhodou</w:t>
            </w: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5244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Nemčina (angličtina)</w:t>
            </w:r>
          </w:p>
        </w:tc>
        <w:tc>
          <w:tcPr>
            <w:tcW w:w="17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1D7198" w:rsidTr="00713891">
        <w:trPr>
          <w:trHeight w:val="232"/>
        </w:trPr>
        <w:tc>
          <w:tcPr>
            <w:tcW w:w="248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Ubytovanie</w:t>
            </w:r>
          </w:p>
        </w:tc>
        <w:tc>
          <w:tcPr>
            <w:tcW w:w="423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Zabezpečené - zdarma</w:t>
            </w: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4235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Zabezpečené - zdarma</w:t>
            </w: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5244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Zabezpečené - zdarma</w:t>
            </w:r>
          </w:p>
        </w:tc>
        <w:tc>
          <w:tcPr>
            <w:tcW w:w="17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1D7198" w:rsidTr="00713891">
        <w:trPr>
          <w:trHeight w:val="216"/>
        </w:trPr>
        <w:tc>
          <w:tcPr>
            <w:tcW w:w="248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Strava</w:t>
            </w:r>
          </w:p>
        </w:tc>
        <w:tc>
          <w:tcPr>
            <w:tcW w:w="423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Zabezpečená - zdarma</w:t>
            </w: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4235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Zabezpečená - zdarma</w:t>
            </w: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5244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Zabezpečená - zdarma</w:t>
            </w:r>
          </w:p>
        </w:tc>
        <w:tc>
          <w:tcPr>
            <w:tcW w:w="17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1D7198" w:rsidTr="00713891">
        <w:trPr>
          <w:trHeight w:val="232"/>
        </w:trPr>
        <w:tc>
          <w:tcPr>
            <w:tcW w:w="248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Prac. doba</w:t>
            </w:r>
          </w:p>
        </w:tc>
        <w:tc>
          <w:tcPr>
            <w:tcW w:w="423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8 hod.</w:t>
            </w: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 xml:space="preserve"> / 5 dní v týždni </w:t>
            </w: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4235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 xml:space="preserve">8 hod. / 5 dní v týždni  </w:t>
            </w: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5244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8 hod. / 5 dní v týždni</w:t>
            </w:r>
          </w:p>
        </w:tc>
        <w:tc>
          <w:tcPr>
            <w:tcW w:w="17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1D7198" w:rsidTr="00713891">
        <w:trPr>
          <w:trHeight w:val="216"/>
        </w:trPr>
        <w:tc>
          <w:tcPr>
            <w:tcW w:w="248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proofErr w:type="spellStart"/>
            <w:r w:rsidRPr="001053BF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Ped</w:t>
            </w:r>
            <w:proofErr w:type="spellEnd"/>
            <w:r w:rsidRPr="001053BF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.  dozor</w:t>
            </w:r>
          </w:p>
        </w:tc>
        <w:tc>
          <w:tcPr>
            <w:tcW w:w="4232" w:type="dxa"/>
            <w:vAlign w:val="center"/>
          </w:tcPr>
          <w:p w:rsidR="001D7198" w:rsidRPr="001053BF" w:rsidRDefault="001D7198" w:rsidP="00D0071E">
            <w:pPr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-</w:t>
            </w: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4235" w:type="dxa"/>
            <w:vAlign w:val="center"/>
          </w:tcPr>
          <w:p w:rsidR="001D7198" w:rsidRPr="001053BF" w:rsidRDefault="001D7198" w:rsidP="00D0071E">
            <w:pPr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-</w:t>
            </w:r>
          </w:p>
        </w:tc>
        <w:tc>
          <w:tcPr>
            <w:tcW w:w="160" w:type="dxa"/>
            <w:vAlign w:val="center"/>
          </w:tcPr>
          <w:p w:rsidR="001D7198" w:rsidRDefault="001D7198" w:rsidP="00D0071E">
            <w:pPr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5244" w:type="dxa"/>
            <w:vAlign w:val="center"/>
          </w:tcPr>
          <w:p w:rsidR="001D7198" w:rsidRPr="001053BF" w:rsidRDefault="001D7198" w:rsidP="00D0071E">
            <w:pPr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-</w:t>
            </w:r>
          </w:p>
        </w:tc>
        <w:tc>
          <w:tcPr>
            <w:tcW w:w="170" w:type="dxa"/>
            <w:vAlign w:val="center"/>
          </w:tcPr>
          <w:p w:rsidR="001D7198" w:rsidRPr="001053BF" w:rsidRDefault="001D7198" w:rsidP="00D0071E">
            <w:pPr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1D7198" w:rsidTr="00713891">
        <w:trPr>
          <w:trHeight w:val="232"/>
        </w:trPr>
        <w:tc>
          <w:tcPr>
            <w:tcW w:w="248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Termíny</w:t>
            </w:r>
          </w:p>
        </w:tc>
        <w:tc>
          <w:tcPr>
            <w:tcW w:w="4232" w:type="dxa"/>
            <w:vAlign w:val="center"/>
          </w:tcPr>
          <w:p w:rsidR="001D7198" w:rsidRPr="001053BF" w:rsidRDefault="001D7198" w:rsidP="000854D6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 xml:space="preserve"> leto</w:t>
            </w:r>
            <w:r w:rsidR="00D0071E">
              <w:rPr>
                <w:rFonts w:ascii="Arial Narrow" w:hAnsi="Arial Narrow"/>
                <w:sz w:val="18"/>
                <w:szCs w:val="18"/>
                <w:lang w:val="sk-SK"/>
              </w:rPr>
              <w:t xml:space="preserve"> 20</w:t>
            </w:r>
            <w:r w:rsidR="00A21EC4">
              <w:rPr>
                <w:rFonts w:ascii="Arial Narrow" w:hAnsi="Arial Narrow"/>
                <w:sz w:val="18"/>
                <w:szCs w:val="18"/>
                <w:lang w:val="sk-SK"/>
              </w:rPr>
              <w:t>23</w:t>
            </w: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4235" w:type="dxa"/>
            <w:vAlign w:val="center"/>
          </w:tcPr>
          <w:p w:rsidR="001D7198" w:rsidRPr="001053BF" w:rsidRDefault="00A21EC4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cca.  15. 06. – 30. 09. 2023</w:t>
            </w:r>
          </w:p>
        </w:tc>
        <w:tc>
          <w:tcPr>
            <w:tcW w:w="160" w:type="dxa"/>
            <w:vAlign w:val="center"/>
          </w:tcPr>
          <w:p w:rsidR="001D7198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5244" w:type="dxa"/>
            <w:vAlign w:val="center"/>
          </w:tcPr>
          <w:p w:rsidR="001D7198" w:rsidRPr="001053BF" w:rsidRDefault="00A21EC4" w:rsidP="00A21EC4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sk-SK"/>
              </w:rPr>
              <w:t>dec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sk-SK"/>
              </w:rPr>
              <w:t>. 2022</w:t>
            </w:r>
            <w:r w:rsidR="00714514">
              <w:rPr>
                <w:rFonts w:ascii="Arial Narrow" w:hAnsi="Arial Narrow"/>
                <w:sz w:val="18"/>
                <w:szCs w:val="18"/>
                <w:lang w:val="sk-SK"/>
              </w:rPr>
              <w:t xml:space="preserve"> - </w:t>
            </w:r>
            <w:r>
              <w:rPr>
                <w:rFonts w:ascii="Arial Narrow" w:hAnsi="Arial Narrow"/>
                <w:sz w:val="18"/>
                <w:szCs w:val="18"/>
                <w:lang w:val="sk-SK"/>
              </w:rPr>
              <w:t xml:space="preserve">apríl 2023 + jún 2023 –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sk-SK"/>
              </w:rPr>
              <w:t>sept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sk-SK"/>
              </w:rPr>
              <w:t>. 2023</w:t>
            </w:r>
          </w:p>
        </w:tc>
        <w:tc>
          <w:tcPr>
            <w:tcW w:w="17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1D7198" w:rsidTr="00713891">
        <w:trPr>
          <w:trHeight w:val="449"/>
        </w:trPr>
        <w:tc>
          <w:tcPr>
            <w:tcW w:w="248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Náklady</w:t>
            </w:r>
          </w:p>
        </w:tc>
        <w:tc>
          <w:tcPr>
            <w:tcW w:w="4232" w:type="dxa"/>
            <w:vAlign w:val="center"/>
          </w:tcPr>
          <w:p w:rsidR="001D7198" w:rsidRPr="001053BF" w:rsidRDefault="000C6EAE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Úrazová poistka</w:t>
            </w:r>
            <w:r w:rsidR="000854D6">
              <w:rPr>
                <w:rFonts w:ascii="Arial Narrow" w:hAnsi="Arial Narrow"/>
                <w:sz w:val="18"/>
                <w:szCs w:val="18"/>
                <w:lang w:val="sk-SK"/>
              </w:rPr>
              <w:t xml:space="preserve">, časť </w:t>
            </w:r>
            <w:proofErr w:type="spellStart"/>
            <w:r w:rsidR="000854D6">
              <w:rPr>
                <w:rFonts w:ascii="Arial Narrow" w:hAnsi="Arial Narrow"/>
                <w:sz w:val="18"/>
                <w:szCs w:val="18"/>
                <w:lang w:val="sk-SK"/>
              </w:rPr>
              <w:t>cest</w:t>
            </w:r>
            <w:proofErr w:type="spellEnd"/>
            <w:r w:rsidR="000854D6">
              <w:rPr>
                <w:rFonts w:ascii="Arial Narrow" w:hAnsi="Arial Narrow"/>
                <w:sz w:val="18"/>
                <w:szCs w:val="18"/>
                <w:lang w:val="sk-SK"/>
              </w:rPr>
              <w:t>. nákladov</w:t>
            </w: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4235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Komplexné turistické poistenie + letenka</w:t>
            </w:r>
          </w:p>
        </w:tc>
        <w:tc>
          <w:tcPr>
            <w:tcW w:w="160" w:type="dxa"/>
            <w:vAlign w:val="center"/>
          </w:tcPr>
          <w:p w:rsidR="001D7198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5244" w:type="dxa"/>
            <w:vAlign w:val="center"/>
          </w:tcPr>
          <w:p w:rsidR="001D7198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 xml:space="preserve">Komplexné turistické poistenie +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sk-SK"/>
              </w:rPr>
              <w:t>cest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sk-SK"/>
              </w:rPr>
              <w:t>. lístok</w:t>
            </w:r>
          </w:p>
        </w:tc>
        <w:tc>
          <w:tcPr>
            <w:tcW w:w="17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1D7198" w:rsidTr="00713891">
        <w:trPr>
          <w:trHeight w:val="232"/>
        </w:trPr>
        <w:tc>
          <w:tcPr>
            <w:tcW w:w="248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423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4235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60" w:type="dxa"/>
            <w:vAlign w:val="center"/>
          </w:tcPr>
          <w:p w:rsidR="001D7198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5244" w:type="dxa"/>
            <w:vAlign w:val="center"/>
          </w:tcPr>
          <w:p w:rsidR="001D7198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7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1D7198" w:rsidTr="00713891">
        <w:trPr>
          <w:trHeight w:val="216"/>
        </w:trPr>
        <w:tc>
          <w:tcPr>
            <w:tcW w:w="248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Dĺžka</w:t>
            </w:r>
          </w:p>
        </w:tc>
        <w:tc>
          <w:tcPr>
            <w:tcW w:w="423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3</w:t>
            </w:r>
            <w:r w:rsidR="00D11214">
              <w:rPr>
                <w:rFonts w:ascii="Arial Narrow" w:hAnsi="Arial Narrow"/>
                <w:sz w:val="18"/>
                <w:szCs w:val="18"/>
                <w:lang w:val="sk-SK"/>
              </w:rPr>
              <w:t xml:space="preserve"> - 4</w:t>
            </w: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 xml:space="preserve"> mesiace</w:t>
            </w: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4235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3</w:t>
            </w:r>
            <w:r w:rsidR="00D11214">
              <w:rPr>
                <w:rFonts w:ascii="Arial Narrow" w:hAnsi="Arial Narrow"/>
                <w:sz w:val="18"/>
                <w:szCs w:val="18"/>
                <w:lang w:val="sk-SK"/>
              </w:rPr>
              <w:t xml:space="preserve"> - 4</w:t>
            </w: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 xml:space="preserve">  mesiace</w:t>
            </w:r>
          </w:p>
        </w:tc>
        <w:tc>
          <w:tcPr>
            <w:tcW w:w="160" w:type="dxa"/>
            <w:vAlign w:val="center"/>
          </w:tcPr>
          <w:p w:rsidR="001D7198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5244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 xml:space="preserve">cca. </w:t>
            </w: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3 mesiace</w:t>
            </w:r>
          </w:p>
        </w:tc>
        <w:tc>
          <w:tcPr>
            <w:tcW w:w="17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593ACF" w:rsidTr="00D0071E">
        <w:trPr>
          <w:trHeight w:val="1829"/>
        </w:trPr>
        <w:tc>
          <w:tcPr>
            <w:tcW w:w="2482" w:type="dxa"/>
            <w:vAlign w:val="center"/>
          </w:tcPr>
          <w:p w:rsidR="00593ACF" w:rsidRPr="001053BF" w:rsidRDefault="00593ACF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Kritéria výberu</w:t>
            </w:r>
          </w:p>
        </w:tc>
        <w:tc>
          <w:tcPr>
            <w:tcW w:w="14201" w:type="dxa"/>
            <w:gridSpan w:val="6"/>
            <w:vAlign w:val="center"/>
          </w:tcPr>
          <w:p w:rsidR="00593ACF" w:rsidRPr="000A06F1" w:rsidRDefault="00593ACF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 w:rsidRPr="000A06F1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- absolvovanie odbornej praxe v gastronomických a v hotelových podnikoch</w:t>
            </w:r>
          </w:p>
          <w:p w:rsidR="00593ACF" w:rsidRPr="000A06F1" w:rsidRDefault="00593ACF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 w:rsidRPr="000A06F1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 xml:space="preserve">-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 xml:space="preserve">požadovaná </w:t>
            </w:r>
            <w:r w:rsidRPr="000A06F1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veková hranica</w:t>
            </w:r>
          </w:p>
          <w:p w:rsidR="00593ACF" w:rsidRPr="000A06F1" w:rsidRDefault="00593ACF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 w:rsidRPr="000A06F1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- veľmi dobrá úroveň nemeckého,  anglick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ého jazyka, resp. talianskeho ja</w:t>
            </w:r>
            <w:r w:rsidRPr="000A06F1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zyka– na základe písomných testov a ústnych pohovorov</w:t>
            </w:r>
          </w:p>
          <w:p w:rsidR="00593ACF" w:rsidRPr="000A06F1" w:rsidRDefault="00593ACF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 w:rsidRPr="000A06F1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- teoretické a praktické odborné znalosti  podľa prospechu v odborných predmetoch v jednotlivých  ročníkoch</w:t>
            </w:r>
          </w:p>
          <w:p w:rsidR="00593ACF" w:rsidRPr="000A06F1" w:rsidRDefault="00593ACF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 w:rsidRPr="000A06F1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- osobnostné predpoklady, vlastnosti a schopnosti</w:t>
            </w:r>
          </w:p>
          <w:p w:rsidR="00593ACF" w:rsidRPr="001053BF" w:rsidRDefault="00593ACF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0A06F1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- psychický a zdravotný stav účastníka</w:t>
            </w:r>
          </w:p>
        </w:tc>
      </w:tr>
      <w:tr w:rsidR="001D7198" w:rsidTr="00713891">
        <w:trPr>
          <w:trHeight w:val="232"/>
        </w:trPr>
        <w:tc>
          <w:tcPr>
            <w:tcW w:w="248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Vek</w:t>
            </w:r>
          </w:p>
        </w:tc>
        <w:tc>
          <w:tcPr>
            <w:tcW w:w="423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Dovŕšených 18 rokov</w:t>
            </w: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4235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sz w:val="18"/>
                <w:szCs w:val="18"/>
                <w:lang w:val="sk-SK"/>
              </w:rPr>
              <w:t>Dovŕšených 18 rokov</w:t>
            </w: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5244" w:type="dxa"/>
            <w:vAlign w:val="center"/>
          </w:tcPr>
          <w:p w:rsidR="001D7198" w:rsidRPr="001053BF" w:rsidRDefault="000854D6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18"/>
                <w:szCs w:val="18"/>
                <w:lang w:val="sk-SK"/>
              </w:rPr>
              <w:t xml:space="preserve"> 17</w:t>
            </w:r>
            <w:r w:rsidR="001D7198" w:rsidRPr="001053BF">
              <w:rPr>
                <w:rFonts w:ascii="Arial Narrow" w:hAnsi="Arial Narrow"/>
                <w:sz w:val="18"/>
                <w:szCs w:val="18"/>
                <w:lang w:val="sk-SK"/>
              </w:rPr>
              <w:t xml:space="preserve"> rokov</w:t>
            </w:r>
          </w:p>
        </w:tc>
        <w:tc>
          <w:tcPr>
            <w:tcW w:w="17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1D7198" w:rsidTr="00713891">
        <w:trPr>
          <w:trHeight w:val="216"/>
        </w:trPr>
        <w:tc>
          <w:tcPr>
            <w:tcW w:w="248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Počet účastníkov</w:t>
            </w:r>
          </w:p>
        </w:tc>
        <w:tc>
          <w:tcPr>
            <w:tcW w:w="4232" w:type="dxa"/>
            <w:vAlign w:val="center"/>
          </w:tcPr>
          <w:p w:rsidR="001D7198" w:rsidRPr="001053BF" w:rsidRDefault="00796B24" w:rsidP="000854D6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4235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60" w:type="dxa"/>
            <w:vAlign w:val="center"/>
          </w:tcPr>
          <w:p w:rsidR="001D7198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5244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7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1D7198" w:rsidTr="00713891">
        <w:trPr>
          <w:trHeight w:val="682"/>
        </w:trPr>
        <w:tc>
          <w:tcPr>
            <w:tcW w:w="2482" w:type="dxa"/>
            <w:vAlign w:val="center"/>
          </w:tcPr>
          <w:p w:rsidR="001D7198" w:rsidRPr="00F75B4A" w:rsidRDefault="001D7198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 w:rsidRPr="00F75B4A">
              <w:rPr>
                <w:rFonts w:ascii="Arial Narrow" w:hAnsi="Arial Narrow" w:cs="Tahoma"/>
                <w:b/>
                <w:bCs/>
                <w:sz w:val="18"/>
                <w:szCs w:val="18"/>
                <w:lang w:val="sk-SK" w:eastAsia="sk-SK"/>
              </w:rPr>
              <w:t>Uznanie nadobudnutých zručností</w:t>
            </w:r>
          </w:p>
        </w:tc>
        <w:tc>
          <w:tcPr>
            <w:tcW w:w="4232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Odborný certifikát</w:t>
            </w:r>
          </w:p>
        </w:tc>
        <w:tc>
          <w:tcPr>
            <w:tcW w:w="16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4235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Odborný certifikát</w:t>
            </w:r>
          </w:p>
        </w:tc>
        <w:tc>
          <w:tcPr>
            <w:tcW w:w="160" w:type="dxa"/>
            <w:vAlign w:val="center"/>
          </w:tcPr>
          <w:p w:rsidR="001D7198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5244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Odborný certifikát</w:t>
            </w:r>
          </w:p>
        </w:tc>
        <w:tc>
          <w:tcPr>
            <w:tcW w:w="170" w:type="dxa"/>
            <w:vAlign w:val="center"/>
          </w:tcPr>
          <w:p w:rsidR="001D7198" w:rsidRPr="001053BF" w:rsidRDefault="001D7198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7058F6" w:rsidTr="00713891">
        <w:trPr>
          <w:trHeight w:val="465"/>
        </w:trPr>
        <w:tc>
          <w:tcPr>
            <w:tcW w:w="2482" w:type="dxa"/>
            <w:vAlign w:val="center"/>
          </w:tcPr>
          <w:p w:rsidR="007058F6" w:rsidRPr="001053BF" w:rsidRDefault="007058F6" w:rsidP="00D0071E">
            <w:pPr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</w:pPr>
            <w:r w:rsidRPr="001053BF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iné</w:t>
            </w:r>
          </w:p>
        </w:tc>
        <w:tc>
          <w:tcPr>
            <w:tcW w:w="4232" w:type="dxa"/>
            <w:vAlign w:val="center"/>
          </w:tcPr>
          <w:p w:rsidR="007058F6" w:rsidRPr="001053BF" w:rsidRDefault="007058F6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60" w:type="dxa"/>
            <w:vAlign w:val="center"/>
          </w:tcPr>
          <w:p w:rsidR="007058F6" w:rsidRPr="001053BF" w:rsidRDefault="007058F6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4235" w:type="dxa"/>
            <w:vAlign w:val="center"/>
          </w:tcPr>
          <w:p w:rsidR="007058F6" w:rsidRPr="001053BF" w:rsidRDefault="007058F6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60" w:type="dxa"/>
            <w:vAlign w:val="center"/>
          </w:tcPr>
          <w:p w:rsidR="007058F6" w:rsidRPr="001053BF" w:rsidRDefault="007058F6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5244" w:type="dxa"/>
            <w:vAlign w:val="center"/>
          </w:tcPr>
          <w:p w:rsidR="007058F6" w:rsidRPr="001053BF" w:rsidRDefault="007058F6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70" w:type="dxa"/>
            <w:vAlign w:val="center"/>
          </w:tcPr>
          <w:p w:rsidR="007058F6" w:rsidRPr="001053BF" w:rsidRDefault="007058F6" w:rsidP="00D0071E">
            <w:p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</w:tbl>
    <w:p w:rsidR="006A4025" w:rsidRDefault="006A4025" w:rsidP="006A4025">
      <w:pPr>
        <w:rPr>
          <w:sz w:val="20"/>
          <w:szCs w:val="20"/>
          <w:lang w:val="sk-SK"/>
        </w:rPr>
      </w:pPr>
    </w:p>
    <w:p w:rsidR="006E457C" w:rsidRDefault="006E457C" w:rsidP="006A4025">
      <w:pPr>
        <w:rPr>
          <w:sz w:val="20"/>
          <w:szCs w:val="20"/>
          <w:lang w:val="sk-SK"/>
        </w:rPr>
      </w:pPr>
    </w:p>
    <w:p w:rsidR="006E457C" w:rsidRDefault="006E457C" w:rsidP="006A4025">
      <w:pPr>
        <w:rPr>
          <w:sz w:val="20"/>
          <w:szCs w:val="20"/>
          <w:lang w:val="sk-SK"/>
        </w:rPr>
      </w:pPr>
    </w:p>
    <w:p w:rsidR="0041583F" w:rsidRPr="00E86F5F" w:rsidRDefault="006A4025" w:rsidP="007058F6">
      <w:pPr>
        <w:rPr>
          <w:b/>
          <w:sz w:val="20"/>
          <w:szCs w:val="20"/>
          <w:lang w:val="sk-SK"/>
        </w:rPr>
      </w:pPr>
      <w:r w:rsidRPr="00E86F5F">
        <w:rPr>
          <w:b/>
          <w:sz w:val="20"/>
          <w:szCs w:val="20"/>
          <w:lang w:val="sk-SK"/>
        </w:rPr>
        <w:t>(ubytovanie a strava – zamestnanecké, bez možnosti klásť si nejaké špeciálne  podmienky</w:t>
      </w:r>
      <w:r w:rsidR="00E86F5F" w:rsidRPr="00E86F5F">
        <w:rPr>
          <w:b/>
          <w:sz w:val="20"/>
          <w:szCs w:val="20"/>
          <w:lang w:val="sk-SK"/>
        </w:rPr>
        <w:t xml:space="preserve"> !!!!!!!!!!! </w:t>
      </w:r>
      <w:r w:rsidRPr="00E86F5F">
        <w:rPr>
          <w:b/>
          <w:sz w:val="20"/>
          <w:szCs w:val="20"/>
          <w:lang w:val="sk-SK"/>
        </w:rPr>
        <w:t>)</w:t>
      </w:r>
    </w:p>
    <w:p w:rsidR="00F50923" w:rsidRPr="0041583F" w:rsidRDefault="00F50923" w:rsidP="0041583F"/>
    <w:sectPr w:rsidR="00F50923" w:rsidRPr="0041583F" w:rsidSect="0041583F">
      <w:pgSz w:w="16838" w:h="11906" w:orient="landscape"/>
      <w:pgMar w:top="142" w:right="96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3F"/>
    <w:rsid w:val="0002569C"/>
    <w:rsid w:val="000854D6"/>
    <w:rsid w:val="000C5815"/>
    <w:rsid w:val="000C6EAE"/>
    <w:rsid w:val="001B0694"/>
    <w:rsid w:val="001D7198"/>
    <w:rsid w:val="001F2DA2"/>
    <w:rsid w:val="00287BAD"/>
    <w:rsid w:val="0037437A"/>
    <w:rsid w:val="003F5204"/>
    <w:rsid w:val="0041583F"/>
    <w:rsid w:val="00462603"/>
    <w:rsid w:val="00497178"/>
    <w:rsid w:val="00593ACF"/>
    <w:rsid w:val="006A168F"/>
    <w:rsid w:val="006A4025"/>
    <w:rsid w:val="006B44E4"/>
    <w:rsid w:val="006E457C"/>
    <w:rsid w:val="007058F6"/>
    <w:rsid w:val="00713891"/>
    <w:rsid w:val="00714514"/>
    <w:rsid w:val="00796B24"/>
    <w:rsid w:val="008A2F3C"/>
    <w:rsid w:val="008B38BE"/>
    <w:rsid w:val="00A21EC4"/>
    <w:rsid w:val="00A253FC"/>
    <w:rsid w:val="00A35BA9"/>
    <w:rsid w:val="00BA64D2"/>
    <w:rsid w:val="00C81603"/>
    <w:rsid w:val="00D0071E"/>
    <w:rsid w:val="00D11214"/>
    <w:rsid w:val="00D131AF"/>
    <w:rsid w:val="00D6584E"/>
    <w:rsid w:val="00D87926"/>
    <w:rsid w:val="00E70DD1"/>
    <w:rsid w:val="00E86F5F"/>
    <w:rsid w:val="00F114D8"/>
    <w:rsid w:val="00F127D8"/>
    <w:rsid w:val="00F2385B"/>
    <w:rsid w:val="00F27BCB"/>
    <w:rsid w:val="00F50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4DB8"/>
  <w15:docId w15:val="{F6C6375E-7433-42E2-B63D-D2C0110F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41583F"/>
    <w:pPr>
      <w:keepNext/>
      <w:outlineLvl w:val="1"/>
    </w:pPr>
    <w:rPr>
      <w:rFonts w:ascii="Arial Narrow" w:hAnsi="Arial Narrow"/>
      <w:b/>
      <w:bCs/>
      <w:sz w:val="20"/>
      <w:lang w:val="sk-SK"/>
    </w:rPr>
  </w:style>
  <w:style w:type="paragraph" w:styleId="Nadpis3">
    <w:name w:val="heading 3"/>
    <w:basedOn w:val="Normlny"/>
    <w:next w:val="Normlny"/>
    <w:link w:val="Nadpis3Char"/>
    <w:unhideWhenUsed/>
    <w:qFormat/>
    <w:rsid w:val="0041583F"/>
    <w:pPr>
      <w:keepNext/>
      <w:jc w:val="center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1583F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41583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3A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3ACF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9234-006E-46AB-8187-60E7F213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Používateľ systému Windows</cp:lastModifiedBy>
  <cp:revision>2</cp:revision>
  <cp:lastPrinted>2016-10-20T05:49:00Z</cp:lastPrinted>
  <dcterms:created xsi:type="dcterms:W3CDTF">2022-10-19T07:04:00Z</dcterms:created>
  <dcterms:modified xsi:type="dcterms:W3CDTF">2022-10-19T07:04:00Z</dcterms:modified>
</cp:coreProperties>
</file>